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75" w:rsidRPr="007B1776" w:rsidRDefault="00F71E66" w:rsidP="00F71E66">
      <w:pPr>
        <w:rPr>
          <w:rFonts w:ascii="Bahnschrift" w:hAnsi="Bahnschrift" w:cs="Arial"/>
          <w:b/>
          <w:color w:val="FFFF00"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25FC861A" wp14:editId="64DDE50F">
            <wp:extent cx="849086" cy="990600"/>
            <wp:effectExtent l="0" t="0" r="8255" b="0"/>
            <wp:docPr id="4" name="Image 4" descr="Logo de la Mairie de Saint-Hilaire-Saint-Mes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de la Mairie de Saint-Hilaire-Saint-Mesm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8" cy="101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075" w:rsidRPr="007B1776">
        <w:rPr>
          <w:rFonts w:ascii="Bahnschrift" w:hAnsi="Bahnschrift" w:cs="Arial"/>
          <w:b/>
          <w:color w:val="FF0000"/>
          <w:sz w:val="48"/>
          <w:szCs w:val="48"/>
          <w:u w:val="single"/>
        </w:rPr>
        <w:t>P</w:t>
      </w:r>
      <w:r w:rsidR="00EC6075" w:rsidRPr="007B1776">
        <w:rPr>
          <w:rFonts w:ascii="Bahnschrift" w:hAnsi="Bahnschrift" w:cs="Arial"/>
          <w:b/>
          <w:color w:val="2E74B5"/>
          <w:sz w:val="48"/>
          <w:szCs w:val="48"/>
          <w:u w:val="single"/>
        </w:rPr>
        <w:t>L</w:t>
      </w:r>
      <w:r w:rsidR="00EC6075" w:rsidRPr="007B1776">
        <w:rPr>
          <w:rFonts w:ascii="Bahnschrift" w:hAnsi="Bahnschrift" w:cs="Arial"/>
          <w:b/>
          <w:color w:val="FFC000"/>
          <w:sz w:val="48"/>
          <w:szCs w:val="48"/>
          <w:u w:val="single"/>
        </w:rPr>
        <w:t>A</w:t>
      </w:r>
      <w:r w:rsidR="00EC6075" w:rsidRPr="007B1776">
        <w:rPr>
          <w:rFonts w:ascii="Bahnschrift" w:hAnsi="Bahnschrift" w:cs="Arial"/>
          <w:b/>
          <w:color w:val="00B050"/>
          <w:sz w:val="48"/>
          <w:szCs w:val="48"/>
          <w:u w:val="single"/>
        </w:rPr>
        <w:t>N</w:t>
      </w:r>
      <w:r w:rsidR="00EC6075" w:rsidRPr="007B1776">
        <w:rPr>
          <w:rFonts w:ascii="Bahnschrift" w:hAnsi="Bahnschrift" w:cs="Arial"/>
          <w:b/>
          <w:color w:val="00B0F0"/>
          <w:sz w:val="48"/>
          <w:szCs w:val="48"/>
          <w:u w:val="single"/>
        </w:rPr>
        <w:t>N</w:t>
      </w:r>
      <w:r w:rsidR="00EC6075" w:rsidRPr="007B1776">
        <w:rPr>
          <w:rFonts w:ascii="Bahnschrift" w:hAnsi="Bahnschrift" w:cs="Arial"/>
          <w:b/>
          <w:color w:val="7030A0"/>
          <w:sz w:val="48"/>
          <w:szCs w:val="48"/>
          <w:u w:val="single"/>
        </w:rPr>
        <w:t>I</w:t>
      </w:r>
      <w:r w:rsidR="00EC6075" w:rsidRPr="007B1776">
        <w:rPr>
          <w:rFonts w:ascii="Bahnschrift" w:hAnsi="Bahnschrift" w:cs="Arial"/>
          <w:b/>
          <w:color w:val="FF3399"/>
          <w:sz w:val="48"/>
          <w:szCs w:val="48"/>
          <w:u w:val="single"/>
        </w:rPr>
        <w:t>N</w:t>
      </w:r>
      <w:r w:rsidR="00EC6075" w:rsidRPr="007B1776">
        <w:rPr>
          <w:rFonts w:ascii="Bahnschrift" w:hAnsi="Bahnschrift" w:cs="Arial"/>
          <w:b/>
          <w:color w:val="FFFF00"/>
          <w:sz w:val="48"/>
          <w:szCs w:val="48"/>
          <w:u w:val="single"/>
        </w:rPr>
        <w:t>G</w:t>
      </w:r>
      <w:r w:rsidR="009878A9" w:rsidRPr="007B1776">
        <w:rPr>
          <w:rFonts w:ascii="Bahnschrift" w:hAnsi="Bahnschrift" w:cs="Arial"/>
          <w:b/>
          <w:color w:val="FFFF00"/>
          <w:sz w:val="48"/>
          <w:szCs w:val="48"/>
          <w:u w:val="single"/>
        </w:rPr>
        <w:t xml:space="preserve"> </w:t>
      </w:r>
      <w:r w:rsidR="007B1776" w:rsidRPr="007B1776">
        <w:rPr>
          <w:rFonts w:ascii="Bahnschrift" w:hAnsi="Bahnschrift" w:cs="Arial"/>
          <w:b/>
          <w:color w:val="9CC2E5" w:themeColor="accent1" w:themeTint="99"/>
          <w:sz w:val="48"/>
          <w:szCs w:val="48"/>
          <w:u w:val="single"/>
        </w:rPr>
        <w:t>D</w:t>
      </w:r>
      <w:r w:rsidR="007B1776" w:rsidRPr="007B1776">
        <w:rPr>
          <w:rFonts w:ascii="Bahnschrift" w:hAnsi="Bahnschrift" w:cs="Arial"/>
          <w:b/>
          <w:color w:val="833C0B" w:themeColor="accent2" w:themeShade="80"/>
          <w:sz w:val="48"/>
          <w:szCs w:val="48"/>
          <w:u w:val="single"/>
        </w:rPr>
        <w:t>U</w:t>
      </w:r>
      <w:r w:rsidR="007B1776" w:rsidRPr="007B1776">
        <w:rPr>
          <w:rFonts w:ascii="Bahnschrift" w:hAnsi="Bahnschrift" w:cs="Arial"/>
          <w:b/>
          <w:color w:val="FFFF00"/>
          <w:sz w:val="48"/>
          <w:szCs w:val="48"/>
          <w:u w:val="single"/>
        </w:rPr>
        <w:t xml:space="preserve"> </w:t>
      </w:r>
      <w:r w:rsidR="007B1776" w:rsidRPr="007B1776">
        <w:rPr>
          <w:rFonts w:ascii="Bahnschrift" w:hAnsi="Bahnschrift" w:cs="Arial"/>
          <w:b/>
          <w:color w:val="538135" w:themeColor="accent6" w:themeShade="BF"/>
          <w:sz w:val="48"/>
          <w:szCs w:val="48"/>
          <w:u w:val="single"/>
        </w:rPr>
        <w:t>R</w:t>
      </w:r>
      <w:r w:rsidR="007B1776" w:rsidRPr="007B1776">
        <w:rPr>
          <w:rFonts w:ascii="Bahnschrift" w:hAnsi="Bahnschrift" w:cs="Arial"/>
          <w:b/>
          <w:color w:val="7030A0"/>
          <w:sz w:val="48"/>
          <w:szCs w:val="48"/>
          <w:u w:val="single"/>
        </w:rPr>
        <w:t>E</w:t>
      </w:r>
      <w:r w:rsidR="007B1776" w:rsidRPr="007B1776">
        <w:rPr>
          <w:rFonts w:ascii="Bahnschrift" w:hAnsi="Bahnschrift" w:cs="Arial"/>
          <w:b/>
          <w:color w:val="C00000"/>
          <w:sz w:val="48"/>
          <w:szCs w:val="48"/>
          <w:u w:val="single"/>
        </w:rPr>
        <w:t>L</w:t>
      </w:r>
      <w:r w:rsidR="007B1776" w:rsidRPr="007B1776">
        <w:rPr>
          <w:rFonts w:ascii="Bahnschrift" w:hAnsi="Bahnschrift" w:cs="Arial"/>
          <w:b/>
          <w:color w:val="767171" w:themeColor="background2" w:themeShade="80"/>
          <w:sz w:val="48"/>
          <w:szCs w:val="48"/>
          <w:u w:val="single"/>
        </w:rPr>
        <w:t>A</w:t>
      </w:r>
      <w:r w:rsidR="007B1776" w:rsidRPr="007B1776">
        <w:rPr>
          <w:rFonts w:ascii="Bahnschrift" w:hAnsi="Bahnschrift" w:cs="Arial"/>
          <w:b/>
          <w:color w:val="70AD47" w:themeColor="accent6"/>
          <w:sz w:val="48"/>
          <w:szCs w:val="48"/>
          <w:u w:val="single"/>
        </w:rPr>
        <w:t>I</w:t>
      </w:r>
      <w:r w:rsidR="007B1776" w:rsidRPr="007B1776">
        <w:rPr>
          <w:rFonts w:ascii="Bahnschrift" w:hAnsi="Bahnschrift" w:cs="Arial"/>
          <w:b/>
          <w:color w:val="FF00FF"/>
          <w:sz w:val="48"/>
          <w:szCs w:val="48"/>
          <w:u w:val="single"/>
        </w:rPr>
        <w:t>S</w:t>
      </w:r>
    </w:p>
    <w:p w:rsidR="00EC6075" w:rsidRDefault="00EC6075" w:rsidP="00EC6075">
      <w:pPr>
        <w:jc w:val="both"/>
        <w:rPr>
          <w:rFonts w:ascii="Comic Sans MS" w:hAnsi="Comic Sans MS"/>
          <w:sz w:val="22"/>
          <w:szCs w:val="22"/>
        </w:rPr>
      </w:pPr>
    </w:p>
    <w:p w:rsidR="00EC6075" w:rsidRPr="00A32207" w:rsidRDefault="00EC6075" w:rsidP="00EC6075">
      <w:pPr>
        <w:jc w:val="both"/>
        <w:rPr>
          <w:rFonts w:ascii="Comic Sans MS" w:hAnsi="Comic Sans MS"/>
          <w:sz w:val="20"/>
          <w:szCs w:val="20"/>
        </w:rPr>
      </w:pPr>
      <w:r w:rsidRPr="00A32207">
        <w:rPr>
          <w:rFonts w:ascii="Comic Sans MS" w:hAnsi="Comic Sans MS"/>
          <w:sz w:val="20"/>
          <w:szCs w:val="20"/>
        </w:rPr>
        <w:t>Vous trouverez ci-dessous, la liste de tous les atelie</w:t>
      </w:r>
      <w:r w:rsidR="003E4A10" w:rsidRPr="00A32207">
        <w:rPr>
          <w:rFonts w:ascii="Comic Sans MS" w:hAnsi="Comic Sans MS"/>
          <w:sz w:val="20"/>
          <w:szCs w:val="20"/>
        </w:rPr>
        <w:t>rs p</w:t>
      </w:r>
      <w:r w:rsidR="004713F2">
        <w:rPr>
          <w:rFonts w:ascii="Comic Sans MS" w:hAnsi="Comic Sans MS"/>
          <w:sz w:val="20"/>
          <w:szCs w:val="20"/>
        </w:rPr>
        <w:t>rogrammés de janvier à juin 2026</w:t>
      </w:r>
      <w:r w:rsidRPr="00A32207">
        <w:rPr>
          <w:rFonts w:ascii="Comic Sans MS" w:hAnsi="Comic Sans MS"/>
          <w:sz w:val="20"/>
          <w:szCs w:val="20"/>
        </w:rPr>
        <w:t>. Nous nous gardons, toutefois, la possibilité d’effectuer des changements en cours d’année, en fonction des besoins du service.</w:t>
      </w:r>
    </w:p>
    <w:p w:rsidR="00EC6075" w:rsidRPr="00A32207" w:rsidRDefault="00EC6075" w:rsidP="00EC6075">
      <w:pPr>
        <w:jc w:val="both"/>
        <w:rPr>
          <w:rStyle w:val="Lienhypertexte"/>
          <w:rFonts w:ascii="Comic Sans MS" w:hAnsi="Comic Sans MS"/>
          <w:sz w:val="20"/>
          <w:szCs w:val="20"/>
        </w:rPr>
      </w:pPr>
      <w:r w:rsidRPr="00A32207">
        <w:rPr>
          <w:rFonts w:ascii="Comic Sans MS" w:hAnsi="Comic Sans MS"/>
          <w:sz w:val="20"/>
          <w:szCs w:val="20"/>
        </w:rPr>
        <w:t>Les vendredis de 9h30 à 11h30, ces accueils/jeux sont proposés à toutes les assistantes maternelles et aux enfants qu’e</w:t>
      </w:r>
      <w:r w:rsidR="009878A9" w:rsidRPr="00A32207">
        <w:rPr>
          <w:rFonts w:ascii="Comic Sans MS" w:hAnsi="Comic Sans MS"/>
          <w:sz w:val="20"/>
          <w:szCs w:val="20"/>
        </w:rPr>
        <w:t xml:space="preserve">lles accueillent, au sein du </w:t>
      </w:r>
      <w:r w:rsidR="000C1811" w:rsidRPr="00A32207">
        <w:rPr>
          <w:rFonts w:ascii="Comic Sans MS" w:hAnsi="Comic Sans MS"/>
          <w:sz w:val="20"/>
          <w:szCs w:val="20"/>
        </w:rPr>
        <w:t xml:space="preserve">RPE, elles </w:t>
      </w:r>
      <w:r w:rsidRPr="00A32207">
        <w:rPr>
          <w:rFonts w:ascii="Comic Sans MS" w:hAnsi="Comic Sans MS"/>
          <w:sz w:val="20"/>
          <w:szCs w:val="20"/>
        </w:rPr>
        <w:t>sont gratuites Afin de gérer au mieux ces ateliers, nous vous demandons de vous inscrire auprès de l’animatrice</w:t>
      </w:r>
      <w:r w:rsidR="009878A9" w:rsidRPr="00A32207">
        <w:rPr>
          <w:rFonts w:ascii="Comic Sans MS" w:hAnsi="Comic Sans MS"/>
          <w:sz w:val="20"/>
          <w:szCs w:val="20"/>
        </w:rPr>
        <w:t xml:space="preserve"> du Relais Petite Enfance </w:t>
      </w:r>
      <w:r w:rsidRPr="00A32207">
        <w:rPr>
          <w:rFonts w:ascii="Comic Sans MS" w:hAnsi="Comic Sans MS"/>
          <w:sz w:val="20"/>
          <w:szCs w:val="20"/>
        </w:rPr>
        <w:t>au :</w:t>
      </w:r>
      <w:r w:rsidR="00743D5F" w:rsidRPr="00A32207">
        <w:rPr>
          <w:rFonts w:ascii="Comic Sans MS" w:hAnsi="Comic Sans MS"/>
          <w:sz w:val="20"/>
          <w:szCs w:val="20"/>
        </w:rPr>
        <w:t xml:space="preserve"> </w:t>
      </w:r>
      <w:r w:rsidRPr="00A32207">
        <w:rPr>
          <w:rFonts w:ascii="Comic Sans MS" w:hAnsi="Comic Sans MS"/>
          <w:sz w:val="20"/>
          <w:szCs w:val="20"/>
        </w:rPr>
        <w:t xml:space="preserve">06 12 83 20 90 ou </w:t>
      </w:r>
      <w:hyperlink r:id="rId9" w:history="1">
        <w:r w:rsidR="009878A9" w:rsidRPr="00A32207">
          <w:rPr>
            <w:rStyle w:val="Lienhypertexte"/>
            <w:rFonts w:ascii="Comic Sans MS" w:hAnsi="Comic Sans MS"/>
            <w:sz w:val="20"/>
            <w:szCs w:val="20"/>
          </w:rPr>
          <w:t>rpe@mairie-st-hilaire-st-mesmin.fr</w:t>
        </w:r>
      </w:hyperlink>
    </w:p>
    <w:p w:rsidR="00EC6075" w:rsidRPr="00A32207" w:rsidRDefault="00EC6075" w:rsidP="00EC6075">
      <w:pPr>
        <w:jc w:val="both"/>
        <w:rPr>
          <w:rFonts w:ascii="Comic Sans MS" w:hAnsi="Comic Sans MS"/>
          <w:sz w:val="20"/>
          <w:szCs w:val="20"/>
        </w:rPr>
      </w:pPr>
    </w:p>
    <w:p w:rsidR="00251F28" w:rsidRPr="006E19FB" w:rsidRDefault="00BE5B08" w:rsidP="00251F28">
      <w:pPr>
        <w:numPr>
          <w:ilvl w:val="0"/>
          <w:numId w:val="3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  <w:lang w:val="en-US"/>
        </w:rPr>
        <w:t>JANVIER 202</w:t>
      </w:r>
      <w:r w:rsidR="004713F2">
        <w:rPr>
          <w:rFonts w:ascii="Comic Sans MS" w:hAnsi="Comic Sans MS"/>
          <w:b/>
          <w:sz w:val="28"/>
          <w:szCs w:val="28"/>
          <w:u w:val="single"/>
          <w:lang w:val="en-US"/>
        </w:rPr>
        <w:t>6</w:t>
      </w:r>
    </w:p>
    <w:p w:rsidR="00251F28" w:rsidRDefault="00251F28" w:rsidP="00251F2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1483"/>
        <w:gridCol w:w="2091"/>
      </w:tblGrid>
      <w:tr w:rsidR="00251F28" w:rsidRPr="002D28CD" w:rsidTr="00CB57DC">
        <w:trPr>
          <w:trHeight w:val="567"/>
          <w:jc w:val="center"/>
        </w:trPr>
        <w:tc>
          <w:tcPr>
            <w:tcW w:w="1901" w:type="dxa"/>
            <w:vAlign w:val="center"/>
          </w:tcPr>
          <w:p w:rsidR="00251F28" w:rsidRPr="002D28CD" w:rsidRDefault="00251F28" w:rsidP="00543E6B">
            <w:pPr>
              <w:jc w:val="center"/>
              <w:rPr>
                <w:b/>
              </w:rPr>
            </w:pPr>
            <w:r w:rsidRPr="002D28CD">
              <w:rPr>
                <w:b/>
              </w:rPr>
              <w:t>DATE</w:t>
            </w:r>
          </w:p>
        </w:tc>
        <w:tc>
          <w:tcPr>
            <w:tcW w:w="1483" w:type="dxa"/>
            <w:vAlign w:val="center"/>
          </w:tcPr>
          <w:p w:rsidR="00251F28" w:rsidRPr="002D28CD" w:rsidRDefault="00251F28" w:rsidP="00543E6B">
            <w:pPr>
              <w:jc w:val="center"/>
              <w:rPr>
                <w:b/>
              </w:rPr>
            </w:pPr>
            <w:r w:rsidRPr="002D28CD">
              <w:rPr>
                <w:b/>
              </w:rPr>
              <w:t>LIEU</w:t>
            </w:r>
          </w:p>
        </w:tc>
        <w:tc>
          <w:tcPr>
            <w:tcW w:w="2091" w:type="dxa"/>
            <w:vAlign w:val="center"/>
          </w:tcPr>
          <w:p w:rsidR="00251F28" w:rsidRPr="002D28CD" w:rsidRDefault="00251F28" w:rsidP="00543E6B">
            <w:pPr>
              <w:jc w:val="center"/>
              <w:rPr>
                <w:b/>
              </w:rPr>
            </w:pPr>
            <w:r w:rsidRPr="002D28CD">
              <w:rPr>
                <w:b/>
              </w:rPr>
              <w:t>ACTIVITES</w:t>
            </w:r>
          </w:p>
        </w:tc>
      </w:tr>
      <w:tr w:rsidR="00251F28" w:rsidRPr="002D28CD" w:rsidTr="00CB57DC">
        <w:trPr>
          <w:trHeight w:val="5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28" w:rsidRPr="009B37C1" w:rsidRDefault="004713F2" w:rsidP="00543E6B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Vendredi 9</w:t>
            </w:r>
            <w:r w:rsidR="00251F28" w:rsidRPr="009B37C1">
              <w:rPr>
                <w:color w:val="7030A0"/>
              </w:rPr>
              <w:t>/01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28" w:rsidRPr="009B37C1" w:rsidRDefault="00716302" w:rsidP="00543E6B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RPE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28" w:rsidRPr="009B37C1" w:rsidRDefault="009B37C1" w:rsidP="00543E6B">
            <w:pPr>
              <w:jc w:val="center"/>
              <w:rPr>
                <w:color w:val="7030A0"/>
              </w:rPr>
            </w:pPr>
            <w:r w:rsidRPr="00571130">
              <w:rPr>
                <w:color w:val="7030A0"/>
              </w:rPr>
              <w:t>A vous de jouer</w:t>
            </w:r>
          </w:p>
        </w:tc>
      </w:tr>
      <w:tr w:rsidR="00251F28" w:rsidRPr="008E65D2" w:rsidTr="00CB57DC">
        <w:trPr>
          <w:trHeight w:val="5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28" w:rsidRPr="004F741B" w:rsidRDefault="00251F28" w:rsidP="00543E6B">
            <w:pPr>
              <w:jc w:val="center"/>
              <w:rPr>
                <w:color w:val="00B050"/>
              </w:rPr>
            </w:pPr>
            <w:r w:rsidRPr="004F741B">
              <w:rPr>
                <w:color w:val="00B050"/>
              </w:rPr>
              <w:t>Vendredi</w:t>
            </w:r>
            <w:r w:rsidR="004713F2" w:rsidRPr="004F741B">
              <w:rPr>
                <w:color w:val="00B050"/>
              </w:rPr>
              <w:t xml:space="preserve"> 16</w:t>
            </w:r>
            <w:r w:rsidRPr="004F741B">
              <w:rPr>
                <w:color w:val="00B050"/>
              </w:rPr>
              <w:t>/01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28" w:rsidRPr="004F741B" w:rsidRDefault="00716302" w:rsidP="00543E6B">
            <w:pPr>
              <w:jc w:val="center"/>
              <w:rPr>
                <w:color w:val="00B050"/>
              </w:rPr>
            </w:pPr>
            <w:r w:rsidRPr="004F741B">
              <w:rPr>
                <w:color w:val="00B050"/>
              </w:rPr>
              <w:t>RPE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28" w:rsidRPr="004F741B" w:rsidRDefault="004F741B" w:rsidP="00543E6B">
            <w:pPr>
              <w:jc w:val="center"/>
              <w:rPr>
                <w:color w:val="00B050"/>
              </w:rPr>
            </w:pPr>
            <w:r w:rsidRPr="004F741B">
              <w:rPr>
                <w:color w:val="00B050"/>
              </w:rPr>
              <w:t xml:space="preserve">Eveil musical </w:t>
            </w:r>
          </w:p>
        </w:tc>
      </w:tr>
      <w:tr w:rsidR="00BE5B08" w:rsidRPr="008E65D2" w:rsidTr="00CB57DC">
        <w:trPr>
          <w:trHeight w:val="5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08" w:rsidRPr="00927EA5" w:rsidRDefault="00BE5B08" w:rsidP="00543E6B">
            <w:pPr>
              <w:jc w:val="center"/>
              <w:rPr>
                <w:color w:val="7030A0"/>
              </w:rPr>
            </w:pPr>
            <w:r w:rsidRPr="00927EA5">
              <w:rPr>
                <w:color w:val="7030A0"/>
              </w:rPr>
              <w:t>Vendredi</w:t>
            </w:r>
            <w:r w:rsidR="004713F2">
              <w:rPr>
                <w:color w:val="7030A0"/>
              </w:rPr>
              <w:t xml:space="preserve"> 23</w:t>
            </w:r>
            <w:r w:rsidRPr="00927EA5">
              <w:rPr>
                <w:color w:val="7030A0"/>
              </w:rPr>
              <w:t>/01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08" w:rsidRPr="00927EA5" w:rsidRDefault="00716302" w:rsidP="00543E6B">
            <w:pPr>
              <w:jc w:val="center"/>
              <w:rPr>
                <w:color w:val="7030A0"/>
              </w:rPr>
            </w:pPr>
            <w:r w:rsidRPr="00927EA5">
              <w:rPr>
                <w:color w:val="7030A0"/>
              </w:rPr>
              <w:t>RPE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08" w:rsidRPr="00571130" w:rsidRDefault="00927EA5" w:rsidP="00543E6B">
            <w:pPr>
              <w:jc w:val="center"/>
              <w:rPr>
                <w:color w:val="7030A0"/>
              </w:rPr>
            </w:pPr>
            <w:r w:rsidRPr="00571130">
              <w:rPr>
                <w:color w:val="7030A0"/>
              </w:rPr>
              <w:t>A vous de jouer</w:t>
            </w:r>
          </w:p>
        </w:tc>
      </w:tr>
      <w:tr w:rsidR="00B7462D" w:rsidRPr="008E65D2" w:rsidTr="00CB57DC">
        <w:trPr>
          <w:trHeight w:val="5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2D" w:rsidRPr="00927EA5" w:rsidRDefault="004713F2" w:rsidP="00543E6B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Vendredi 30</w:t>
            </w:r>
            <w:r w:rsidR="00B7462D" w:rsidRPr="00927EA5">
              <w:rPr>
                <w:color w:val="7030A0"/>
              </w:rPr>
              <w:t>/01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2D" w:rsidRPr="00927EA5" w:rsidRDefault="00B7462D" w:rsidP="00543E6B">
            <w:pPr>
              <w:jc w:val="center"/>
              <w:rPr>
                <w:color w:val="7030A0"/>
              </w:rPr>
            </w:pPr>
            <w:r w:rsidRPr="00927EA5">
              <w:rPr>
                <w:color w:val="7030A0"/>
              </w:rPr>
              <w:t>RPE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2D" w:rsidRPr="00571130" w:rsidRDefault="00927EA5" w:rsidP="00543E6B">
            <w:pPr>
              <w:jc w:val="center"/>
              <w:rPr>
                <w:color w:val="00B050"/>
              </w:rPr>
            </w:pPr>
            <w:r w:rsidRPr="00571130">
              <w:rPr>
                <w:color w:val="7030A0"/>
              </w:rPr>
              <w:t>A vous de jouer</w:t>
            </w:r>
          </w:p>
        </w:tc>
      </w:tr>
    </w:tbl>
    <w:p w:rsidR="00A32207" w:rsidRDefault="00A32207" w:rsidP="00A32207">
      <w:pPr>
        <w:jc w:val="both"/>
        <w:rPr>
          <w:rFonts w:ascii="Comic Sans MS" w:hAnsi="Comic Sans MS"/>
          <w:sz w:val="22"/>
          <w:szCs w:val="22"/>
        </w:rPr>
      </w:pPr>
    </w:p>
    <w:p w:rsidR="00A32207" w:rsidRPr="00F67746" w:rsidRDefault="00F67746" w:rsidP="00F67746">
      <w:pPr>
        <w:jc w:val="center"/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 wp14:anchorId="3D8344B5" wp14:editId="6FEF9FCE">
            <wp:extent cx="1455420" cy="1455420"/>
            <wp:effectExtent l="0" t="0" r="0" b="0"/>
            <wp:docPr id="2" name="Image 2" descr="Relais Petite Enfance (RPE) | SAINT-LÔ AGG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is Petite Enfance (RPE) | SAINT-LÔ AGG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207">
        <w:rPr>
          <w:noProof/>
        </w:rPr>
        <w:tab/>
      </w:r>
    </w:p>
    <w:p w:rsidR="00A32207" w:rsidRPr="00A32207" w:rsidRDefault="00A32207" w:rsidP="00A32207">
      <w:pPr>
        <w:rPr>
          <w:noProof/>
        </w:rPr>
      </w:pPr>
      <w:r>
        <w:rPr>
          <w:noProof/>
        </w:rPr>
        <w:t xml:space="preserve">     </w:t>
      </w:r>
      <w:r w:rsidRPr="00922DB8">
        <w:rPr>
          <w:noProof/>
        </w:rPr>
        <w:t xml:space="preserve"> </w:t>
      </w:r>
      <w:r w:rsidR="00F71E66">
        <w:rPr>
          <w:noProof/>
        </w:rPr>
        <w:t xml:space="preserve">     </w:t>
      </w:r>
      <w:r>
        <w:rPr>
          <w:noProof/>
        </w:rPr>
        <w:t xml:space="preserve">    </w:t>
      </w:r>
    </w:p>
    <w:p w:rsidR="00A32207" w:rsidRDefault="00A32207" w:rsidP="00A32207">
      <w:pPr>
        <w:numPr>
          <w:ilvl w:val="0"/>
          <w:numId w:val="20"/>
        </w:numPr>
      </w:pPr>
      <w:r w:rsidRPr="00495FE7">
        <w:rPr>
          <w:b/>
          <w:color w:val="7030A0"/>
          <w:u w:val="single"/>
        </w:rPr>
        <w:t> A vous de jouer</w:t>
      </w:r>
      <w:r w:rsidRPr="00BD3187">
        <w:rPr>
          <w:color w:val="D61A97"/>
          <w:u w:val="single"/>
        </w:rPr>
        <w:t> </w:t>
      </w:r>
      <w:r>
        <w:t>: motricité, mini ateliers, jeux libres, matinée à thèmes … en fonction de vos idées et des besoins des enfants.</w:t>
      </w:r>
    </w:p>
    <w:p w:rsidR="00A32207" w:rsidRPr="0016171C" w:rsidRDefault="004713F2" w:rsidP="00A32207">
      <w:pPr>
        <w:numPr>
          <w:ilvl w:val="0"/>
          <w:numId w:val="20"/>
        </w:numPr>
        <w:rPr>
          <w:b/>
          <w:u w:val="single"/>
        </w:rPr>
      </w:pPr>
      <w:r>
        <w:rPr>
          <w:b/>
          <w:color w:val="00B050"/>
          <w:u w:val="single"/>
        </w:rPr>
        <w:t xml:space="preserve">Eveil musical </w:t>
      </w:r>
      <w:r w:rsidR="00A32207" w:rsidRPr="00166E29">
        <w:rPr>
          <w:b/>
          <w:color w:val="00B050"/>
          <w:u w:val="single"/>
        </w:rPr>
        <w:t>:</w:t>
      </w:r>
      <w:r w:rsidR="00A32207" w:rsidRPr="00166E29">
        <w:rPr>
          <w:color w:val="00B050"/>
        </w:rPr>
        <w:t xml:space="preserve"> </w:t>
      </w:r>
      <w:r w:rsidR="00A32207" w:rsidRPr="00166E29">
        <w:t>atelier d’éveil corporel, danse et mouvement animée</w:t>
      </w:r>
      <w:r w:rsidR="00A32207" w:rsidRPr="00166E29">
        <w:rPr>
          <w:b/>
        </w:rPr>
        <w:t xml:space="preserve"> </w:t>
      </w:r>
      <w:r w:rsidR="00A32207" w:rsidRPr="00166E29">
        <w:t xml:space="preserve">par </w:t>
      </w:r>
      <w:r w:rsidR="00A32207">
        <w:t>Laure Flécher de 9h45</w:t>
      </w:r>
      <w:r w:rsidR="00A32207" w:rsidRPr="00166E29">
        <w:t xml:space="preserve"> à 11h</w:t>
      </w:r>
      <w:r w:rsidR="00A32207">
        <w:t>15</w:t>
      </w:r>
    </w:p>
    <w:p w:rsidR="00A32207" w:rsidRPr="0016171C" w:rsidRDefault="00A32207" w:rsidP="00A32207">
      <w:pPr>
        <w:numPr>
          <w:ilvl w:val="0"/>
          <w:numId w:val="20"/>
        </w:numPr>
        <w:rPr>
          <w:b/>
          <w:color w:val="C00000"/>
          <w:u w:val="single"/>
        </w:rPr>
      </w:pPr>
      <w:r w:rsidRPr="00416B9D">
        <w:rPr>
          <w:b/>
          <w:color w:val="FF3399"/>
          <w:u w:val="single"/>
        </w:rPr>
        <w:t>Spec</w:t>
      </w:r>
      <w:r w:rsidR="00E766F5">
        <w:rPr>
          <w:b/>
          <w:color w:val="FF3399"/>
          <w:u w:val="single"/>
        </w:rPr>
        <w:t>tacle « Le poil dans la patte »</w:t>
      </w:r>
      <w:r w:rsidRPr="00416B9D">
        <w:rPr>
          <w:b/>
          <w:color w:val="FF3399"/>
          <w:u w:val="single"/>
        </w:rPr>
        <w:t xml:space="preserve"> </w:t>
      </w:r>
      <w:r w:rsidR="00E766F5">
        <w:t xml:space="preserve">par Bande de copain </w:t>
      </w:r>
      <w:r>
        <w:t>dans la salle du RPE</w:t>
      </w:r>
      <w:r w:rsidRPr="0016171C">
        <w:rPr>
          <w:b/>
          <w:color w:val="00B050"/>
          <w:u w:val="single"/>
        </w:rPr>
        <w:t xml:space="preserve"> </w:t>
      </w:r>
    </w:p>
    <w:p w:rsidR="00F71E66" w:rsidRPr="00F71E66" w:rsidRDefault="00F71E66" w:rsidP="004713F2">
      <w:pPr>
        <w:ind w:left="1068"/>
        <w:rPr>
          <w:b/>
          <w:color w:val="C00000"/>
          <w:u w:val="single"/>
        </w:rPr>
      </w:pPr>
    </w:p>
    <w:p w:rsidR="00F71E66" w:rsidRPr="00A967EF" w:rsidRDefault="00F71E66" w:rsidP="00F71E66">
      <w:pPr>
        <w:jc w:val="both"/>
        <w:rPr>
          <w:rFonts w:ascii="Comic Sans MS" w:hAnsi="Comic Sans MS"/>
          <w:sz w:val="22"/>
          <w:szCs w:val="22"/>
        </w:rPr>
      </w:pPr>
    </w:p>
    <w:p w:rsidR="00F71E66" w:rsidRPr="002033C1" w:rsidRDefault="00F71E66" w:rsidP="00F71E66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FEVRIER 202</w:t>
      </w:r>
      <w:r w:rsidR="004713F2">
        <w:rPr>
          <w:rFonts w:ascii="Comic Sans MS" w:hAnsi="Comic Sans MS"/>
          <w:b/>
          <w:sz w:val="28"/>
          <w:szCs w:val="28"/>
          <w:u w:val="single"/>
        </w:rPr>
        <w:t>6</w:t>
      </w:r>
    </w:p>
    <w:p w:rsidR="00F71E66" w:rsidRDefault="00F71E66" w:rsidP="00F71E66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799"/>
        <w:gridCol w:w="2086"/>
      </w:tblGrid>
      <w:tr w:rsidR="00F71E66" w:rsidRPr="002D28CD" w:rsidTr="007D2A7F">
        <w:trPr>
          <w:trHeight w:val="567"/>
          <w:jc w:val="center"/>
        </w:trPr>
        <w:tc>
          <w:tcPr>
            <w:tcW w:w="1922" w:type="dxa"/>
            <w:vAlign w:val="center"/>
          </w:tcPr>
          <w:p w:rsidR="00F71E66" w:rsidRPr="002D28CD" w:rsidRDefault="00F71E66" w:rsidP="007D2A7F">
            <w:pPr>
              <w:jc w:val="center"/>
              <w:rPr>
                <w:b/>
              </w:rPr>
            </w:pPr>
            <w:r w:rsidRPr="002D28CD">
              <w:rPr>
                <w:b/>
              </w:rPr>
              <w:t>DATE</w:t>
            </w:r>
          </w:p>
        </w:tc>
        <w:tc>
          <w:tcPr>
            <w:tcW w:w="1799" w:type="dxa"/>
            <w:vAlign w:val="center"/>
          </w:tcPr>
          <w:p w:rsidR="00F71E66" w:rsidRPr="002D28CD" w:rsidRDefault="00F71E66" w:rsidP="007D2A7F">
            <w:pPr>
              <w:jc w:val="center"/>
              <w:rPr>
                <w:b/>
              </w:rPr>
            </w:pPr>
            <w:r w:rsidRPr="002D28CD">
              <w:rPr>
                <w:b/>
              </w:rPr>
              <w:t>LIEU</w:t>
            </w:r>
          </w:p>
        </w:tc>
        <w:tc>
          <w:tcPr>
            <w:tcW w:w="2086" w:type="dxa"/>
            <w:vAlign w:val="center"/>
          </w:tcPr>
          <w:p w:rsidR="00F71E66" w:rsidRPr="002D28CD" w:rsidRDefault="00F71E66" w:rsidP="007D2A7F">
            <w:pPr>
              <w:jc w:val="center"/>
              <w:rPr>
                <w:b/>
              </w:rPr>
            </w:pPr>
            <w:r w:rsidRPr="002D28CD">
              <w:rPr>
                <w:b/>
              </w:rPr>
              <w:t>ACTIVITES</w:t>
            </w:r>
          </w:p>
        </w:tc>
      </w:tr>
      <w:tr w:rsidR="00F71E66" w:rsidRPr="002D28CD" w:rsidTr="007D2A7F">
        <w:trPr>
          <w:trHeight w:val="567"/>
          <w:jc w:val="center"/>
        </w:trPr>
        <w:tc>
          <w:tcPr>
            <w:tcW w:w="1922" w:type="dxa"/>
            <w:vAlign w:val="center"/>
          </w:tcPr>
          <w:p w:rsidR="00F71E66" w:rsidRPr="004F741B" w:rsidRDefault="00864289" w:rsidP="007D2A7F">
            <w:pPr>
              <w:jc w:val="center"/>
              <w:rPr>
                <w:color w:val="7030A0"/>
              </w:rPr>
            </w:pPr>
            <w:r w:rsidRPr="004F741B">
              <w:rPr>
                <w:color w:val="7030A0"/>
              </w:rPr>
              <w:t xml:space="preserve"> Vendredi 6</w:t>
            </w:r>
            <w:r w:rsidR="00F71E66" w:rsidRPr="004F741B">
              <w:rPr>
                <w:color w:val="7030A0"/>
              </w:rPr>
              <w:t>/02</w:t>
            </w:r>
          </w:p>
        </w:tc>
        <w:tc>
          <w:tcPr>
            <w:tcW w:w="1799" w:type="dxa"/>
            <w:vAlign w:val="center"/>
          </w:tcPr>
          <w:p w:rsidR="00F71E66" w:rsidRPr="004F741B" w:rsidRDefault="00F71E66" w:rsidP="007D2A7F">
            <w:pPr>
              <w:jc w:val="center"/>
              <w:rPr>
                <w:color w:val="7030A0"/>
              </w:rPr>
            </w:pPr>
            <w:r w:rsidRPr="004F741B">
              <w:rPr>
                <w:color w:val="7030A0"/>
              </w:rPr>
              <w:t>RPE</w:t>
            </w:r>
          </w:p>
        </w:tc>
        <w:tc>
          <w:tcPr>
            <w:tcW w:w="2086" w:type="dxa"/>
            <w:vAlign w:val="center"/>
          </w:tcPr>
          <w:p w:rsidR="00F71E66" w:rsidRPr="00B3437A" w:rsidRDefault="004F741B" w:rsidP="007D2A7F">
            <w:pPr>
              <w:jc w:val="center"/>
              <w:rPr>
                <w:color w:val="7030A0"/>
              </w:rPr>
            </w:pPr>
            <w:r w:rsidRPr="00571130">
              <w:rPr>
                <w:color w:val="7030A0"/>
              </w:rPr>
              <w:t>A vous de jouer</w:t>
            </w:r>
          </w:p>
        </w:tc>
      </w:tr>
      <w:tr w:rsidR="00F71E66" w:rsidRPr="002D28CD" w:rsidTr="007D2A7F">
        <w:trPr>
          <w:trHeight w:val="567"/>
          <w:jc w:val="center"/>
        </w:trPr>
        <w:tc>
          <w:tcPr>
            <w:tcW w:w="1922" w:type="dxa"/>
            <w:vAlign w:val="center"/>
          </w:tcPr>
          <w:p w:rsidR="00F71E66" w:rsidRPr="004F741B" w:rsidRDefault="00F71E66" w:rsidP="007D2A7F">
            <w:pPr>
              <w:jc w:val="center"/>
              <w:rPr>
                <w:color w:val="00B050"/>
              </w:rPr>
            </w:pPr>
            <w:r w:rsidRPr="004F741B">
              <w:rPr>
                <w:color w:val="00B050"/>
              </w:rPr>
              <w:t>Vendredi</w:t>
            </w:r>
            <w:r w:rsidR="00864289" w:rsidRPr="004F741B">
              <w:rPr>
                <w:color w:val="00B050"/>
              </w:rPr>
              <w:t xml:space="preserve"> 13</w:t>
            </w:r>
            <w:r w:rsidRPr="004F741B">
              <w:rPr>
                <w:color w:val="00B050"/>
              </w:rPr>
              <w:t>/02</w:t>
            </w:r>
          </w:p>
        </w:tc>
        <w:tc>
          <w:tcPr>
            <w:tcW w:w="1799" w:type="dxa"/>
            <w:vAlign w:val="center"/>
          </w:tcPr>
          <w:p w:rsidR="00F71E66" w:rsidRPr="004F741B" w:rsidRDefault="00F71E66" w:rsidP="007D2A7F">
            <w:pPr>
              <w:jc w:val="center"/>
              <w:rPr>
                <w:color w:val="00B050"/>
              </w:rPr>
            </w:pPr>
            <w:r w:rsidRPr="004F741B">
              <w:rPr>
                <w:color w:val="00B050"/>
              </w:rPr>
              <w:t>RPE</w:t>
            </w:r>
          </w:p>
        </w:tc>
        <w:tc>
          <w:tcPr>
            <w:tcW w:w="2086" w:type="dxa"/>
            <w:vAlign w:val="center"/>
          </w:tcPr>
          <w:p w:rsidR="00F71E66" w:rsidRPr="00571130" w:rsidRDefault="004F741B" w:rsidP="007D2A7F">
            <w:pPr>
              <w:jc w:val="center"/>
              <w:rPr>
                <w:color w:val="00B050"/>
              </w:rPr>
            </w:pPr>
            <w:r w:rsidRPr="004F741B">
              <w:rPr>
                <w:color w:val="00B050"/>
              </w:rPr>
              <w:t>Eveil musical</w:t>
            </w:r>
          </w:p>
        </w:tc>
      </w:tr>
    </w:tbl>
    <w:p w:rsidR="00F71E66" w:rsidRDefault="00F71E66" w:rsidP="00F71E66">
      <w:pPr>
        <w:rPr>
          <w:rFonts w:ascii="Comic Sans MS" w:hAnsi="Comic Sans MS"/>
          <w:color w:val="999999"/>
        </w:rPr>
      </w:pPr>
    </w:p>
    <w:p w:rsidR="00F71E66" w:rsidRDefault="00864289" w:rsidP="00864289">
      <w:pPr>
        <w:ind w:firstLine="360"/>
        <w:rPr>
          <w:rFonts w:ascii="Comic Sans MS" w:hAnsi="Comic Sans MS"/>
          <w:color w:val="999999"/>
        </w:rPr>
      </w:pPr>
      <w:r>
        <w:rPr>
          <w:rFonts w:ascii="Comic Sans MS" w:hAnsi="Comic Sans MS"/>
          <w:color w:val="999999"/>
        </w:rPr>
        <w:t xml:space="preserve">   </w:t>
      </w:r>
      <w:r w:rsidR="00F71E66" w:rsidRPr="00B033AF">
        <w:rPr>
          <w:rFonts w:ascii="Comic Sans MS" w:hAnsi="Comic Sans MS"/>
          <w:color w:val="999999"/>
        </w:rPr>
        <w:t xml:space="preserve">Vacances scolaires du </w:t>
      </w:r>
      <w:r>
        <w:rPr>
          <w:rFonts w:ascii="Comic Sans MS" w:hAnsi="Comic Sans MS"/>
          <w:color w:val="999999"/>
        </w:rPr>
        <w:t>14 février au 1er mars 2026</w:t>
      </w:r>
      <w:r w:rsidR="00F71E66">
        <w:rPr>
          <w:rFonts w:ascii="Comic Sans MS" w:hAnsi="Comic Sans MS"/>
          <w:color w:val="999999"/>
        </w:rPr>
        <w:t xml:space="preserve"> inclus</w:t>
      </w:r>
    </w:p>
    <w:p w:rsidR="00F71E66" w:rsidRDefault="00F71E66" w:rsidP="00F71E66">
      <w:pPr>
        <w:ind w:left="1068"/>
        <w:rPr>
          <w:b/>
          <w:color w:val="C00000"/>
          <w:u w:val="single"/>
        </w:rPr>
      </w:pPr>
    </w:p>
    <w:p w:rsidR="00F67746" w:rsidRPr="0016171C" w:rsidRDefault="00F67746" w:rsidP="00F71E66">
      <w:pPr>
        <w:ind w:left="1068"/>
        <w:rPr>
          <w:b/>
          <w:color w:val="C00000"/>
          <w:u w:val="single"/>
        </w:rPr>
      </w:pPr>
    </w:p>
    <w:p w:rsidR="00A32207" w:rsidRPr="00922DB8" w:rsidRDefault="004713F2" w:rsidP="00A32207">
      <w:pPr>
        <w:numPr>
          <w:ilvl w:val="0"/>
          <w:numId w:val="3"/>
        </w:num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MARS 2026</w:t>
      </w:r>
    </w:p>
    <w:p w:rsidR="00A32207" w:rsidRPr="00922DB8" w:rsidRDefault="00A32207" w:rsidP="00A32207">
      <w:pPr>
        <w:ind w:left="360"/>
        <w:rPr>
          <w:rFonts w:ascii="Comic Sans MS" w:hAnsi="Comic Sans MS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834"/>
        <w:gridCol w:w="2037"/>
      </w:tblGrid>
      <w:tr w:rsidR="00A32207" w:rsidRPr="002D28CD" w:rsidTr="007D2A7F">
        <w:trPr>
          <w:trHeight w:val="567"/>
          <w:jc w:val="center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A32207" w:rsidRPr="002D28CD" w:rsidRDefault="00A32207" w:rsidP="007D2A7F">
            <w:pPr>
              <w:jc w:val="center"/>
              <w:rPr>
                <w:b/>
              </w:rPr>
            </w:pPr>
            <w:r w:rsidRPr="002D28CD">
              <w:rPr>
                <w:b/>
              </w:rPr>
              <w:t>DATE</w:t>
            </w:r>
          </w:p>
        </w:tc>
        <w:tc>
          <w:tcPr>
            <w:tcW w:w="1834" w:type="dxa"/>
            <w:vAlign w:val="center"/>
          </w:tcPr>
          <w:p w:rsidR="00A32207" w:rsidRPr="002D28CD" w:rsidRDefault="00A32207" w:rsidP="007D2A7F">
            <w:pPr>
              <w:jc w:val="center"/>
              <w:rPr>
                <w:b/>
              </w:rPr>
            </w:pPr>
            <w:r w:rsidRPr="002D28CD">
              <w:rPr>
                <w:b/>
              </w:rPr>
              <w:t>LIEU</w:t>
            </w:r>
          </w:p>
        </w:tc>
        <w:tc>
          <w:tcPr>
            <w:tcW w:w="2037" w:type="dxa"/>
            <w:vAlign w:val="center"/>
          </w:tcPr>
          <w:p w:rsidR="00A32207" w:rsidRPr="002D28CD" w:rsidRDefault="00A32207" w:rsidP="007D2A7F">
            <w:pPr>
              <w:jc w:val="center"/>
              <w:rPr>
                <w:b/>
              </w:rPr>
            </w:pPr>
            <w:r w:rsidRPr="002D28CD">
              <w:rPr>
                <w:b/>
              </w:rPr>
              <w:t>ACTIVITES</w:t>
            </w:r>
          </w:p>
        </w:tc>
      </w:tr>
      <w:tr w:rsidR="00A32207" w:rsidRPr="002D28CD" w:rsidTr="007D2A7F">
        <w:trPr>
          <w:trHeight w:val="567"/>
          <w:jc w:val="center"/>
        </w:trPr>
        <w:tc>
          <w:tcPr>
            <w:tcW w:w="1848" w:type="dxa"/>
            <w:vAlign w:val="center"/>
          </w:tcPr>
          <w:p w:rsidR="00A32207" w:rsidRPr="00E766F5" w:rsidRDefault="00864289" w:rsidP="007D2A7F">
            <w:pPr>
              <w:jc w:val="center"/>
              <w:rPr>
                <w:color w:val="ED7D31" w:themeColor="accent2"/>
              </w:rPr>
            </w:pPr>
            <w:r w:rsidRPr="00E766F5">
              <w:rPr>
                <w:color w:val="ED7D31" w:themeColor="accent2"/>
              </w:rPr>
              <w:t>Vendredi 6</w:t>
            </w:r>
            <w:r w:rsidR="00A32207" w:rsidRPr="00E766F5">
              <w:rPr>
                <w:color w:val="ED7D31" w:themeColor="accent2"/>
              </w:rPr>
              <w:t>/03</w:t>
            </w:r>
          </w:p>
        </w:tc>
        <w:tc>
          <w:tcPr>
            <w:tcW w:w="1834" w:type="dxa"/>
            <w:vAlign w:val="center"/>
          </w:tcPr>
          <w:p w:rsidR="00A32207" w:rsidRPr="00E766F5" w:rsidRDefault="00A32207" w:rsidP="007D2A7F">
            <w:pPr>
              <w:jc w:val="center"/>
              <w:rPr>
                <w:color w:val="ED7D31" w:themeColor="accent2"/>
              </w:rPr>
            </w:pPr>
            <w:r w:rsidRPr="00E766F5">
              <w:rPr>
                <w:color w:val="ED7D31" w:themeColor="accent2"/>
              </w:rPr>
              <w:t>RPE</w:t>
            </w:r>
          </w:p>
        </w:tc>
        <w:tc>
          <w:tcPr>
            <w:tcW w:w="2037" w:type="dxa"/>
            <w:vAlign w:val="center"/>
          </w:tcPr>
          <w:p w:rsidR="00A32207" w:rsidRPr="00E766F5" w:rsidRDefault="00A32207" w:rsidP="007D2A7F">
            <w:pPr>
              <w:jc w:val="center"/>
              <w:rPr>
                <w:color w:val="ED7D31" w:themeColor="accent2"/>
              </w:rPr>
            </w:pPr>
            <w:r w:rsidRPr="00E766F5">
              <w:rPr>
                <w:color w:val="ED7D31" w:themeColor="accent2"/>
              </w:rPr>
              <w:t xml:space="preserve">Préparation grande lessive </w:t>
            </w:r>
          </w:p>
        </w:tc>
      </w:tr>
      <w:tr w:rsidR="00A32207" w:rsidRPr="002D28CD" w:rsidTr="007D2A7F">
        <w:trPr>
          <w:trHeight w:val="567"/>
          <w:jc w:val="center"/>
        </w:trPr>
        <w:tc>
          <w:tcPr>
            <w:tcW w:w="1848" w:type="dxa"/>
            <w:vAlign w:val="center"/>
          </w:tcPr>
          <w:p w:rsidR="00A32207" w:rsidRPr="00416B9D" w:rsidRDefault="00A32207" w:rsidP="007D2A7F">
            <w:pPr>
              <w:jc w:val="center"/>
              <w:rPr>
                <w:color w:val="00B050"/>
              </w:rPr>
            </w:pPr>
            <w:r w:rsidRPr="00416B9D">
              <w:rPr>
                <w:color w:val="00B050"/>
              </w:rPr>
              <w:t xml:space="preserve">Vendredi </w:t>
            </w:r>
            <w:r w:rsidR="00864289" w:rsidRPr="00416B9D">
              <w:rPr>
                <w:color w:val="00B050"/>
              </w:rPr>
              <w:t>13</w:t>
            </w:r>
            <w:r w:rsidRPr="00416B9D">
              <w:rPr>
                <w:color w:val="00B050"/>
              </w:rPr>
              <w:t>/03</w:t>
            </w:r>
          </w:p>
        </w:tc>
        <w:tc>
          <w:tcPr>
            <w:tcW w:w="1834" w:type="dxa"/>
            <w:vAlign w:val="center"/>
          </w:tcPr>
          <w:p w:rsidR="00A32207" w:rsidRPr="00416B9D" w:rsidRDefault="00A32207" w:rsidP="007D2A7F">
            <w:pPr>
              <w:jc w:val="center"/>
              <w:rPr>
                <w:color w:val="00B050"/>
              </w:rPr>
            </w:pPr>
            <w:r w:rsidRPr="00416B9D">
              <w:rPr>
                <w:color w:val="00B050"/>
              </w:rPr>
              <w:t>RPE</w:t>
            </w:r>
          </w:p>
        </w:tc>
        <w:tc>
          <w:tcPr>
            <w:tcW w:w="2037" w:type="dxa"/>
            <w:vAlign w:val="center"/>
          </w:tcPr>
          <w:p w:rsidR="00A32207" w:rsidRPr="00571130" w:rsidRDefault="00416B9D" w:rsidP="007D2A7F">
            <w:pPr>
              <w:jc w:val="center"/>
              <w:rPr>
                <w:color w:val="7030A0"/>
              </w:rPr>
            </w:pPr>
            <w:r w:rsidRPr="004F741B">
              <w:rPr>
                <w:color w:val="00B050"/>
              </w:rPr>
              <w:t>Eveil musical</w:t>
            </w:r>
          </w:p>
        </w:tc>
      </w:tr>
      <w:tr w:rsidR="00A32207" w:rsidRPr="005C7C7C" w:rsidTr="007D2A7F">
        <w:trPr>
          <w:trHeight w:val="5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416B9D" w:rsidRDefault="00A32207" w:rsidP="007D2A7F">
            <w:pPr>
              <w:jc w:val="center"/>
              <w:rPr>
                <w:color w:val="7030A0"/>
              </w:rPr>
            </w:pPr>
            <w:r w:rsidRPr="00416B9D">
              <w:rPr>
                <w:color w:val="7030A0"/>
              </w:rPr>
              <w:t xml:space="preserve">Vendredi </w:t>
            </w:r>
            <w:r w:rsidR="00864289" w:rsidRPr="00416B9D">
              <w:rPr>
                <w:color w:val="7030A0"/>
              </w:rPr>
              <w:t>20</w:t>
            </w:r>
            <w:r w:rsidRPr="00416B9D">
              <w:rPr>
                <w:color w:val="7030A0"/>
              </w:rPr>
              <w:t>/03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416B9D" w:rsidRDefault="00A32207" w:rsidP="007D2A7F">
            <w:pPr>
              <w:jc w:val="center"/>
              <w:rPr>
                <w:color w:val="7030A0"/>
              </w:rPr>
            </w:pPr>
            <w:r w:rsidRPr="00416B9D">
              <w:rPr>
                <w:color w:val="7030A0"/>
              </w:rPr>
              <w:t>RPE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416B9D" w:rsidRDefault="00416B9D" w:rsidP="007D2A7F">
            <w:pPr>
              <w:jc w:val="center"/>
              <w:rPr>
                <w:color w:val="7030A0"/>
              </w:rPr>
            </w:pPr>
            <w:r w:rsidRPr="00571130">
              <w:rPr>
                <w:color w:val="7030A0"/>
              </w:rPr>
              <w:t>A vous de jouer</w:t>
            </w:r>
          </w:p>
        </w:tc>
      </w:tr>
      <w:tr w:rsidR="00A32207" w:rsidRPr="006844F5" w:rsidTr="007D2A7F">
        <w:trPr>
          <w:trHeight w:val="56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3645D6" w:rsidRDefault="00864289" w:rsidP="007D2A7F">
            <w:pPr>
              <w:jc w:val="center"/>
              <w:rPr>
                <w:color w:val="00B0F0"/>
              </w:rPr>
            </w:pPr>
            <w:r w:rsidRPr="003645D6">
              <w:rPr>
                <w:color w:val="00B0F0"/>
              </w:rPr>
              <w:t>Vendredi 27</w:t>
            </w:r>
            <w:r w:rsidR="00A32207" w:rsidRPr="003645D6">
              <w:rPr>
                <w:color w:val="00B0F0"/>
              </w:rPr>
              <w:t>/03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3645D6" w:rsidRDefault="003645D6" w:rsidP="007D2A7F">
            <w:pPr>
              <w:jc w:val="center"/>
              <w:rPr>
                <w:color w:val="00B0F0"/>
              </w:rPr>
            </w:pPr>
            <w:r w:rsidRPr="003645D6">
              <w:rPr>
                <w:color w:val="00B0F0"/>
              </w:rPr>
              <w:t>MBA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07" w:rsidRPr="003645D6" w:rsidRDefault="003645D6" w:rsidP="007D2A7F">
            <w:pPr>
              <w:jc w:val="center"/>
              <w:rPr>
                <w:color w:val="00B0F0"/>
              </w:rPr>
            </w:pPr>
            <w:r w:rsidRPr="003645D6">
              <w:rPr>
                <w:color w:val="00B0F0"/>
              </w:rPr>
              <w:t xml:space="preserve">Visite au musée des Beaux-arts </w:t>
            </w:r>
          </w:p>
        </w:tc>
      </w:tr>
    </w:tbl>
    <w:p w:rsidR="003B2732" w:rsidRDefault="003B2732" w:rsidP="003C425A">
      <w:pPr>
        <w:rPr>
          <w:rFonts w:ascii="Comic Sans MS" w:hAnsi="Comic Sans MS"/>
          <w:sz w:val="28"/>
          <w:szCs w:val="28"/>
        </w:rPr>
      </w:pPr>
    </w:p>
    <w:p w:rsidR="00F71E66" w:rsidRPr="003B2732" w:rsidRDefault="00F71E66" w:rsidP="003C425A">
      <w:pPr>
        <w:rPr>
          <w:rFonts w:ascii="Comic Sans MS" w:hAnsi="Comic Sans MS"/>
          <w:sz w:val="28"/>
          <w:szCs w:val="28"/>
        </w:rPr>
      </w:pPr>
    </w:p>
    <w:p w:rsidR="003E4A10" w:rsidRPr="006E19FB" w:rsidRDefault="003E4A10" w:rsidP="003E4A10">
      <w:pPr>
        <w:numPr>
          <w:ilvl w:val="0"/>
          <w:numId w:val="3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  <w:lang w:val="en-US"/>
        </w:rPr>
        <w:lastRenderedPageBreak/>
        <w:t>AVRIL 202</w:t>
      </w:r>
      <w:r w:rsidR="00E03F11">
        <w:rPr>
          <w:rFonts w:ascii="Comic Sans MS" w:hAnsi="Comic Sans MS"/>
          <w:b/>
          <w:sz w:val="28"/>
          <w:szCs w:val="28"/>
          <w:u w:val="single"/>
          <w:lang w:val="en-US"/>
        </w:rPr>
        <w:t>6</w:t>
      </w:r>
    </w:p>
    <w:p w:rsidR="003E4A10" w:rsidRDefault="003E4A10" w:rsidP="003E4A1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1638"/>
        <w:gridCol w:w="1936"/>
      </w:tblGrid>
      <w:tr w:rsidR="003E4A10" w:rsidRPr="002D28CD" w:rsidTr="00047F9D">
        <w:trPr>
          <w:trHeight w:val="567"/>
          <w:jc w:val="center"/>
        </w:trPr>
        <w:tc>
          <w:tcPr>
            <w:tcW w:w="1901" w:type="dxa"/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DATE</w:t>
            </w:r>
          </w:p>
        </w:tc>
        <w:tc>
          <w:tcPr>
            <w:tcW w:w="1638" w:type="dxa"/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LIEU</w:t>
            </w:r>
          </w:p>
        </w:tc>
        <w:tc>
          <w:tcPr>
            <w:tcW w:w="1936" w:type="dxa"/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ACTIVITES</w:t>
            </w:r>
          </w:p>
        </w:tc>
      </w:tr>
      <w:tr w:rsidR="003E4A10" w:rsidRPr="00303457" w:rsidTr="00047F9D">
        <w:trPr>
          <w:trHeight w:val="567"/>
          <w:jc w:val="center"/>
        </w:trPr>
        <w:tc>
          <w:tcPr>
            <w:tcW w:w="1901" w:type="dxa"/>
            <w:vAlign w:val="center"/>
          </w:tcPr>
          <w:p w:rsidR="003E4A10" w:rsidRPr="00E722C6" w:rsidRDefault="00E03F11" w:rsidP="00047F9D">
            <w:pPr>
              <w:jc w:val="center"/>
              <w:rPr>
                <w:color w:val="6EF52B"/>
              </w:rPr>
            </w:pPr>
            <w:r w:rsidRPr="00E722C6">
              <w:rPr>
                <w:color w:val="6EF52B"/>
              </w:rPr>
              <w:t>Vendredi 3</w:t>
            </w:r>
            <w:r w:rsidR="003E4A10" w:rsidRPr="00E722C6">
              <w:rPr>
                <w:color w:val="6EF52B"/>
              </w:rPr>
              <w:t>/04</w:t>
            </w:r>
          </w:p>
        </w:tc>
        <w:tc>
          <w:tcPr>
            <w:tcW w:w="1638" w:type="dxa"/>
            <w:vAlign w:val="center"/>
          </w:tcPr>
          <w:p w:rsidR="003E4A10" w:rsidRPr="00E722C6" w:rsidRDefault="003E4A10" w:rsidP="00047F9D">
            <w:pPr>
              <w:jc w:val="center"/>
              <w:rPr>
                <w:color w:val="6EF52B"/>
              </w:rPr>
            </w:pPr>
            <w:r w:rsidRPr="00E722C6">
              <w:rPr>
                <w:color w:val="6EF52B"/>
              </w:rPr>
              <w:t>RPE</w:t>
            </w:r>
          </w:p>
        </w:tc>
        <w:tc>
          <w:tcPr>
            <w:tcW w:w="1936" w:type="dxa"/>
            <w:vAlign w:val="center"/>
          </w:tcPr>
          <w:p w:rsidR="003E4A10" w:rsidRPr="00E722C6" w:rsidRDefault="00E722C6" w:rsidP="00047F9D">
            <w:pPr>
              <w:jc w:val="center"/>
              <w:rPr>
                <w:color w:val="6EF52B"/>
              </w:rPr>
            </w:pPr>
            <w:r w:rsidRPr="00E722C6">
              <w:rPr>
                <w:color w:val="6EF52B"/>
              </w:rPr>
              <w:t xml:space="preserve">Matinée VERTE </w:t>
            </w:r>
          </w:p>
        </w:tc>
      </w:tr>
      <w:tr w:rsidR="003E4A10" w:rsidRPr="002D28CD" w:rsidTr="00047F9D">
        <w:trPr>
          <w:trHeight w:val="5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416B9D" w:rsidRDefault="00E03F11" w:rsidP="00047F9D">
            <w:pPr>
              <w:jc w:val="center"/>
              <w:rPr>
                <w:color w:val="00B050"/>
              </w:rPr>
            </w:pPr>
            <w:r w:rsidRPr="00416B9D">
              <w:rPr>
                <w:color w:val="00B050"/>
              </w:rPr>
              <w:t>Vendredi 10</w:t>
            </w:r>
            <w:r w:rsidR="003E4A10" w:rsidRPr="00416B9D">
              <w:rPr>
                <w:color w:val="00B050"/>
              </w:rPr>
              <w:t>/04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416B9D" w:rsidRDefault="003E4A10" w:rsidP="00047F9D">
            <w:pPr>
              <w:jc w:val="center"/>
              <w:rPr>
                <w:color w:val="00B050"/>
              </w:rPr>
            </w:pPr>
            <w:r w:rsidRPr="00416B9D">
              <w:rPr>
                <w:color w:val="00B050"/>
              </w:rPr>
              <w:t>RPE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7F792F" w:rsidRDefault="00416B9D" w:rsidP="00047F9D">
            <w:pPr>
              <w:jc w:val="center"/>
              <w:rPr>
                <w:color w:val="FF00FF"/>
              </w:rPr>
            </w:pPr>
            <w:r w:rsidRPr="004F741B">
              <w:rPr>
                <w:color w:val="00B050"/>
              </w:rPr>
              <w:t>Eveil musical</w:t>
            </w:r>
          </w:p>
        </w:tc>
      </w:tr>
      <w:tr w:rsidR="00017CF9" w:rsidRPr="002D28CD" w:rsidTr="00047F9D">
        <w:trPr>
          <w:trHeight w:val="56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F9" w:rsidRPr="00416B9D" w:rsidRDefault="00E03F11" w:rsidP="00047F9D">
            <w:pPr>
              <w:jc w:val="center"/>
              <w:rPr>
                <w:color w:val="FF3399"/>
              </w:rPr>
            </w:pPr>
            <w:r w:rsidRPr="00416B9D">
              <w:rPr>
                <w:color w:val="FF3399"/>
              </w:rPr>
              <w:t>Vendredi 24</w:t>
            </w:r>
            <w:r w:rsidR="00017CF9" w:rsidRPr="00416B9D">
              <w:rPr>
                <w:color w:val="FF3399"/>
              </w:rPr>
              <w:t>/04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F9" w:rsidRPr="00416B9D" w:rsidRDefault="00017CF9" w:rsidP="00047F9D">
            <w:pPr>
              <w:jc w:val="center"/>
              <w:rPr>
                <w:color w:val="FF3399"/>
              </w:rPr>
            </w:pPr>
            <w:r w:rsidRPr="00416B9D">
              <w:rPr>
                <w:color w:val="FF3399"/>
              </w:rPr>
              <w:t>RPE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11" w:rsidRPr="00416B9D" w:rsidRDefault="00E03F11" w:rsidP="00E03F11">
            <w:pPr>
              <w:jc w:val="center"/>
              <w:rPr>
                <w:color w:val="FF3399"/>
              </w:rPr>
            </w:pPr>
            <w:r w:rsidRPr="00416B9D">
              <w:rPr>
                <w:color w:val="FF3399"/>
              </w:rPr>
              <w:t>Spectacle</w:t>
            </w:r>
          </w:p>
          <w:p w:rsidR="00456A6C" w:rsidRDefault="00456A6C" w:rsidP="00E03F11">
            <w:pPr>
              <w:jc w:val="center"/>
              <w:rPr>
                <w:color w:val="FF3399"/>
              </w:rPr>
            </w:pPr>
            <w:r>
              <w:rPr>
                <w:color w:val="FF3399"/>
              </w:rPr>
              <w:t xml:space="preserve">« Le poil dans </w:t>
            </w:r>
          </w:p>
          <w:p w:rsidR="00017CF9" w:rsidRPr="00416B9D" w:rsidRDefault="00456A6C" w:rsidP="00E03F11">
            <w:pPr>
              <w:jc w:val="center"/>
              <w:rPr>
                <w:color w:val="FF3399"/>
              </w:rPr>
            </w:pPr>
            <w:r>
              <w:rPr>
                <w:color w:val="FF3399"/>
              </w:rPr>
              <w:t xml:space="preserve">la patte </w:t>
            </w:r>
            <w:r w:rsidR="00E03F11" w:rsidRPr="00416B9D">
              <w:rPr>
                <w:color w:val="FF3399"/>
              </w:rPr>
              <w:t>»</w:t>
            </w:r>
          </w:p>
        </w:tc>
      </w:tr>
    </w:tbl>
    <w:p w:rsidR="003E4A10" w:rsidRDefault="003E4A10" w:rsidP="003E4A10">
      <w:pPr>
        <w:jc w:val="center"/>
        <w:rPr>
          <w:noProof/>
        </w:rPr>
      </w:pPr>
    </w:p>
    <w:p w:rsidR="003E4A10" w:rsidRDefault="003E4A10" w:rsidP="003E4A10">
      <w:pPr>
        <w:ind w:firstLine="708"/>
        <w:rPr>
          <w:rFonts w:ascii="Comic Sans MS" w:hAnsi="Comic Sans MS"/>
          <w:color w:val="999999"/>
        </w:rPr>
      </w:pPr>
      <w:r>
        <w:rPr>
          <w:rFonts w:ascii="Comic Sans MS" w:hAnsi="Comic Sans MS"/>
          <w:color w:val="999999"/>
        </w:rPr>
        <w:t xml:space="preserve">       </w:t>
      </w:r>
      <w:r w:rsidRPr="00B033AF">
        <w:rPr>
          <w:rFonts w:ascii="Comic Sans MS" w:hAnsi="Comic Sans MS"/>
          <w:color w:val="999999"/>
        </w:rPr>
        <w:t xml:space="preserve">Vacances scolaires du </w:t>
      </w:r>
      <w:r w:rsidR="00E03F11">
        <w:rPr>
          <w:rFonts w:ascii="Comic Sans MS" w:hAnsi="Comic Sans MS"/>
          <w:color w:val="999999"/>
        </w:rPr>
        <w:t>11</w:t>
      </w:r>
      <w:r>
        <w:rPr>
          <w:rFonts w:ascii="Comic Sans MS" w:hAnsi="Comic Sans MS"/>
          <w:color w:val="999999"/>
        </w:rPr>
        <w:t xml:space="preserve"> au </w:t>
      </w:r>
      <w:r w:rsidR="00E03F11">
        <w:rPr>
          <w:rFonts w:ascii="Comic Sans MS" w:hAnsi="Comic Sans MS"/>
          <w:color w:val="999999"/>
        </w:rPr>
        <w:t>26 avril 2026</w:t>
      </w:r>
      <w:r w:rsidR="00AE6F4D">
        <w:rPr>
          <w:rFonts w:ascii="Comic Sans MS" w:hAnsi="Comic Sans MS"/>
          <w:color w:val="999999"/>
        </w:rPr>
        <w:t xml:space="preserve"> </w:t>
      </w:r>
      <w:r>
        <w:rPr>
          <w:rFonts w:ascii="Comic Sans MS" w:hAnsi="Comic Sans MS"/>
          <w:color w:val="999999"/>
        </w:rPr>
        <w:t>inclus</w:t>
      </w:r>
    </w:p>
    <w:p w:rsidR="003E4A10" w:rsidRDefault="003E4A10" w:rsidP="003E4A10">
      <w:pPr>
        <w:jc w:val="center"/>
        <w:rPr>
          <w:noProof/>
        </w:rPr>
      </w:pPr>
    </w:p>
    <w:p w:rsidR="00357626" w:rsidRDefault="00357626" w:rsidP="003E4A10">
      <w:pPr>
        <w:jc w:val="center"/>
        <w:rPr>
          <w:noProof/>
        </w:rPr>
      </w:pPr>
    </w:p>
    <w:p w:rsidR="00F67746" w:rsidRDefault="00F67746" w:rsidP="003E4A10">
      <w:pPr>
        <w:jc w:val="center"/>
        <w:rPr>
          <w:noProof/>
        </w:rPr>
      </w:pPr>
    </w:p>
    <w:p w:rsidR="00F67746" w:rsidRDefault="00F67746" w:rsidP="003E4A1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AEE7A01" wp14:editId="49CB37AD">
            <wp:extent cx="2377440" cy="2377440"/>
            <wp:effectExtent l="0" t="0" r="3810" b="3810"/>
            <wp:docPr id="1" name="Image 1" descr="Relais Petite Enfance (RPE) | SAINT-LÔ AGG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is Petite Enfance (RPE) | SAINT-LÔ AGG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746" w:rsidRDefault="00F67746" w:rsidP="003E4A10">
      <w:pPr>
        <w:jc w:val="center"/>
        <w:rPr>
          <w:noProof/>
        </w:rPr>
      </w:pPr>
    </w:p>
    <w:p w:rsidR="00F67746" w:rsidRDefault="00F67746" w:rsidP="003E4A10">
      <w:pPr>
        <w:jc w:val="center"/>
        <w:rPr>
          <w:noProof/>
        </w:rPr>
      </w:pPr>
    </w:p>
    <w:p w:rsidR="00F67746" w:rsidRDefault="00F67746" w:rsidP="003E4A10">
      <w:pPr>
        <w:jc w:val="center"/>
        <w:rPr>
          <w:noProof/>
        </w:rPr>
      </w:pPr>
    </w:p>
    <w:p w:rsidR="00F67746" w:rsidRDefault="00F67746" w:rsidP="003E4A10">
      <w:pPr>
        <w:jc w:val="center"/>
        <w:rPr>
          <w:noProof/>
        </w:rPr>
      </w:pPr>
    </w:p>
    <w:p w:rsidR="00F67746" w:rsidRDefault="00F67746" w:rsidP="003E4A10">
      <w:pPr>
        <w:jc w:val="center"/>
        <w:rPr>
          <w:noProof/>
        </w:rPr>
      </w:pPr>
    </w:p>
    <w:p w:rsidR="003E4A10" w:rsidRDefault="003E4A10" w:rsidP="003E4A10">
      <w:pPr>
        <w:jc w:val="both"/>
        <w:rPr>
          <w:rFonts w:ascii="Comic Sans MS" w:hAnsi="Comic Sans MS"/>
          <w:sz w:val="22"/>
          <w:szCs w:val="22"/>
        </w:rPr>
      </w:pPr>
    </w:p>
    <w:p w:rsidR="00F67746" w:rsidRPr="00A967EF" w:rsidRDefault="00F67746" w:rsidP="003E4A10">
      <w:pPr>
        <w:jc w:val="both"/>
        <w:rPr>
          <w:rFonts w:ascii="Comic Sans MS" w:hAnsi="Comic Sans MS"/>
          <w:sz w:val="22"/>
          <w:szCs w:val="22"/>
        </w:rPr>
      </w:pPr>
    </w:p>
    <w:p w:rsidR="003E4A10" w:rsidRPr="002033C1" w:rsidRDefault="003E4A10" w:rsidP="003E4A10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MAI 202</w:t>
      </w:r>
      <w:r w:rsidR="00E03F11">
        <w:rPr>
          <w:rFonts w:ascii="Comic Sans MS" w:hAnsi="Comic Sans MS"/>
          <w:b/>
          <w:sz w:val="28"/>
          <w:szCs w:val="28"/>
          <w:u w:val="single"/>
        </w:rPr>
        <w:t>6</w:t>
      </w:r>
    </w:p>
    <w:p w:rsidR="003E4A10" w:rsidRDefault="003E4A10" w:rsidP="003E4A10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799"/>
        <w:gridCol w:w="2228"/>
      </w:tblGrid>
      <w:tr w:rsidR="003E4A10" w:rsidRPr="002D28CD" w:rsidTr="00634C01">
        <w:trPr>
          <w:trHeight w:val="567"/>
          <w:jc w:val="center"/>
        </w:trPr>
        <w:tc>
          <w:tcPr>
            <w:tcW w:w="1922" w:type="dxa"/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DATE</w:t>
            </w:r>
          </w:p>
        </w:tc>
        <w:tc>
          <w:tcPr>
            <w:tcW w:w="1799" w:type="dxa"/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LIEU</w:t>
            </w:r>
          </w:p>
        </w:tc>
        <w:tc>
          <w:tcPr>
            <w:tcW w:w="2228" w:type="dxa"/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ACTIVITES</w:t>
            </w:r>
          </w:p>
        </w:tc>
      </w:tr>
      <w:tr w:rsidR="003E4A10" w:rsidRPr="002D28CD" w:rsidTr="00634C01">
        <w:trPr>
          <w:trHeight w:val="567"/>
          <w:jc w:val="center"/>
        </w:trPr>
        <w:tc>
          <w:tcPr>
            <w:tcW w:w="1922" w:type="dxa"/>
            <w:vAlign w:val="center"/>
          </w:tcPr>
          <w:p w:rsidR="003E4A10" w:rsidRPr="004F741B" w:rsidRDefault="003E4A10" w:rsidP="00047F9D">
            <w:pPr>
              <w:jc w:val="center"/>
              <w:rPr>
                <w:color w:val="FF0000"/>
              </w:rPr>
            </w:pPr>
            <w:r w:rsidRPr="004F741B">
              <w:rPr>
                <w:color w:val="FF0000"/>
              </w:rPr>
              <w:t xml:space="preserve"> Vendredi</w:t>
            </w:r>
            <w:r w:rsidR="00E03F11" w:rsidRPr="004F741B">
              <w:rPr>
                <w:color w:val="FF0000"/>
              </w:rPr>
              <w:t xml:space="preserve"> 15</w:t>
            </w:r>
            <w:r w:rsidRPr="004F741B">
              <w:rPr>
                <w:color w:val="FF0000"/>
              </w:rPr>
              <w:t>/05</w:t>
            </w:r>
          </w:p>
        </w:tc>
        <w:tc>
          <w:tcPr>
            <w:tcW w:w="1799" w:type="dxa"/>
            <w:vAlign w:val="center"/>
          </w:tcPr>
          <w:p w:rsidR="003E4A10" w:rsidRPr="004F741B" w:rsidRDefault="003E4A10" w:rsidP="00047F9D">
            <w:pPr>
              <w:jc w:val="center"/>
              <w:rPr>
                <w:color w:val="FF0000"/>
              </w:rPr>
            </w:pPr>
            <w:r w:rsidRPr="004F741B">
              <w:rPr>
                <w:color w:val="FF0000"/>
              </w:rPr>
              <w:t>RPE</w:t>
            </w:r>
          </w:p>
        </w:tc>
        <w:tc>
          <w:tcPr>
            <w:tcW w:w="2228" w:type="dxa"/>
            <w:vAlign w:val="center"/>
          </w:tcPr>
          <w:p w:rsidR="003E4A10" w:rsidRPr="00B3437A" w:rsidRDefault="00E03F11" w:rsidP="00047F9D">
            <w:pPr>
              <w:jc w:val="center"/>
              <w:rPr>
                <w:color w:val="00B050"/>
              </w:rPr>
            </w:pPr>
            <w:r w:rsidRPr="002164CB">
              <w:rPr>
                <w:color w:val="FF0000"/>
              </w:rPr>
              <w:t>ANNULE</w:t>
            </w:r>
          </w:p>
        </w:tc>
      </w:tr>
      <w:tr w:rsidR="003E4A10" w:rsidRPr="002D28CD" w:rsidTr="00634C01">
        <w:trPr>
          <w:trHeight w:val="567"/>
          <w:jc w:val="center"/>
        </w:trPr>
        <w:tc>
          <w:tcPr>
            <w:tcW w:w="1922" w:type="dxa"/>
            <w:vAlign w:val="center"/>
          </w:tcPr>
          <w:p w:rsidR="003E4A10" w:rsidRPr="009B37C1" w:rsidRDefault="003E4A10" w:rsidP="00047F9D">
            <w:pPr>
              <w:jc w:val="center"/>
              <w:rPr>
                <w:color w:val="00B050"/>
              </w:rPr>
            </w:pPr>
            <w:r w:rsidRPr="009B37C1">
              <w:rPr>
                <w:color w:val="00B050"/>
              </w:rPr>
              <w:t>Vendredi</w:t>
            </w:r>
            <w:r w:rsidR="002E13EB" w:rsidRPr="009B37C1">
              <w:rPr>
                <w:color w:val="00B050"/>
              </w:rPr>
              <w:t xml:space="preserve"> </w:t>
            </w:r>
            <w:r w:rsidR="00E03F11" w:rsidRPr="009B37C1">
              <w:rPr>
                <w:color w:val="00B050"/>
              </w:rPr>
              <w:t>22</w:t>
            </w:r>
            <w:r w:rsidRPr="009B37C1">
              <w:rPr>
                <w:color w:val="00B050"/>
              </w:rPr>
              <w:t>/05</w:t>
            </w:r>
          </w:p>
        </w:tc>
        <w:tc>
          <w:tcPr>
            <w:tcW w:w="1799" w:type="dxa"/>
            <w:vAlign w:val="center"/>
          </w:tcPr>
          <w:p w:rsidR="003E4A10" w:rsidRPr="009B37C1" w:rsidRDefault="003E4A10" w:rsidP="00047F9D">
            <w:pPr>
              <w:jc w:val="center"/>
              <w:rPr>
                <w:color w:val="00B050"/>
              </w:rPr>
            </w:pPr>
            <w:r w:rsidRPr="009B37C1">
              <w:rPr>
                <w:color w:val="00B050"/>
              </w:rPr>
              <w:t>RPE</w:t>
            </w:r>
          </w:p>
        </w:tc>
        <w:tc>
          <w:tcPr>
            <w:tcW w:w="2228" w:type="dxa"/>
            <w:vAlign w:val="center"/>
          </w:tcPr>
          <w:p w:rsidR="003E4A10" w:rsidRPr="00725CB5" w:rsidRDefault="00416B9D" w:rsidP="00047F9D">
            <w:pPr>
              <w:jc w:val="center"/>
              <w:rPr>
                <w:color w:val="0070C0"/>
              </w:rPr>
            </w:pPr>
            <w:r w:rsidRPr="004F741B">
              <w:rPr>
                <w:color w:val="00B050"/>
              </w:rPr>
              <w:t>Eveil musical</w:t>
            </w:r>
          </w:p>
        </w:tc>
      </w:tr>
      <w:tr w:rsidR="00571130" w:rsidRPr="00571130" w:rsidTr="00634C01">
        <w:trPr>
          <w:trHeight w:val="567"/>
          <w:jc w:val="center"/>
        </w:trPr>
        <w:tc>
          <w:tcPr>
            <w:tcW w:w="1922" w:type="dxa"/>
            <w:vAlign w:val="center"/>
          </w:tcPr>
          <w:p w:rsidR="003E4A10" w:rsidRPr="009B37C1" w:rsidRDefault="003E4A10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Vendredi</w:t>
            </w:r>
            <w:r w:rsidR="00E03F11" w:rsidRPr="009B37C1">
              <w:rPr>
                <w:color w:val="7030A0"/>
              </w:rPr>
              <w:t xml:space="preserve"> 29</w:t>
            </w:r>
            <w:r w:rsidRPr="009B37C1">
              <w:rPr>
                <w:color w:val="7030A0"/>
              </w:rPr>
              <w:t>/05</w:t>
            </w:r>
          </w:p>
        </w:tc>
        <w:tc>
          <w:tcPr>
            <w:tcW w:w="1799" w:type="dxa"/>
            <w:vAlign w:val="center"/>
          </w:tcPr>
          <w:p w:rsidR="003E4A10" w:rsidRPr="009B37C1" w:rsidRDefault="003E4A10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RPE</w:t>
            </w:r>
          </w:p>
        </w:tc>
        <w:tc>
          <w:tcPr>
            <w:tcW w:w="2228" w:type="dxa"/>
            <w:vAlign w:val="center"/>
          </w:tcPr>
          <w:p w:rsidR="003E4A10" w:rsidRPr="002164CB" w:rsidRDefault="009B37C1" w:rsidP="00047F9D">
            <w:pPr>
              <w:jc w:val="center"/>
              <w:rPr>
                <w:color w:val="FF0000"/>
              </w:rPr>
            </w:pPr>
            <w:r w:rsidRPr="00571130">
              <w:rPr>
                <w:color w:val="7030A0"/>
              </w:rPr>
              <w:t>A vous de jouer</w:t>
            </w:r>
          </w:p>
        </w:tc>
      </w:tr>
    </w:tbl>
    <w:p w:rsidR="002E13EB" w:rsidRDefault="002E13EB" w:rsidP="003E4A10">
      <w:pPr>
        <w:rPr>
          <w:rFonts w:ascii="Comic Sans MS" w:hAnsi="Comic Sans MS"/>
          <w:color w:val="999999"/>
        </w:rPr>
      </w:pPr>
    </w:p>
    <w:p w:rsidR="003E4A10" w:rsidRPr="003E4A10" w:rsidRDefault="003E4A10" w:rsidP="003E4A10">
      <w:pPr>
        <w:numPr>
          <w:ilvl w:val="0"/>
          <w:numId w:val="3"/>
        </w:num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JUIN 202</w:t>
      </w:r>
      <w:r w:rsidR="00142002">
        <w:rPr>
          <w:rFonts w:ascii="Comic Sans MS" w:hAnsi="Comic Sans MS"/>
          <w:b/>
          <w:sz w:val="28"/>
          <w:szCs w:val="28"/>
          <w:u w:val="single"/>
        </w:rPr>
        <w:t>5</w:t>
      </w:r>
    </w:p>
    <w:p w:rsidR="003E4A10" w:rsidRPr="00922DB8" w:rsidRDefault="003E4A10" w:rsidP="003E4A10">
      <w:pPr>
        <w:ind w:left="360"/>
        <w:rPr>
          <w:rFonts w:ascii="Comic Sans MS" w:hAnsi="Comic Sans MS"/>
          <w:b/>
          <w:u w:val="single"/>
        </w:rPr>
      </w:pPr>
    </w:p>
    <w:p w:rsidR="003E4A10" w:rsidRPr="00922DB8" w:rsidRDefault="003E4A10" w:rsidP="003E4A10">
      <w:pPr>
        <w:ind w:left="360"/>
        <w:rPr>
          <w:rFonts w:ascii="Comic Sans MS" w:hAnsi="Comic Sans MS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834"/>
        <w:gridCol w:w="2267"/>
      </w:tblGrid>
      <w:tr w:rsidR="003E4A10" w:rsidRPr="002D28CD" w:rsidTr="00B3437A">
        <w:trPr>
          <w:trHeight w:val="567"/>
          <w:jc w:val="center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DATE</w:t>
            </w:r>
          </w:p>
        </w:tc>
        <w:tc>
          <w:tcPr>
            <w:tcW w:w="1834" w:type="dxa"/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LIEU</w:t>
            </w:r>
          </w:p>
        </w:tc>
        <w:tc>
          <w:tcPr>
            <w:tcW w:w="2267" w:type="dxa"/>
            <w:vAlign w:val="center"/>
          </w:tcPr>
          <w:p w:rsidR="003E4A10" w:rsidRPr="002D28CD" w:rsidRDefault="003E4A10" w:rsidP="00047F9D">
            <w:pPr>
              <w:jc w:val="center"/>
              <w:rPr>
                <w:b/>
              </w:rPr>
            </w:pPr>
            <w:r w:rsidRPr="002D28CD">
              <w:rPr>
                <w:b/>
              </w:rPr>
              <w:t>ACTIVITES</w:t>
            </w:r>
          </w:p>
        </w:tc>
      </w:tr>
      <w:tr w:rsidR="003E4A10" w:rsidRPr="002D28CD" w:rsidTr="00B3437A">
        <w:trPr>
          <w:trHeight w:val="567"/>
          <w:jc w:val="center"/>
        </w:trPr>
        <w:tc>
          <w:tcPr>
            <w:tcW w:w="1848" w:type="dxa"/>
            <w:vAlign w:val="center"/>
          </w:tcPr>
          <w:p w:rsidR="003E4A10" w:rsidRPr="009B37C1" w:rsidRDefault="003E4A10" w:rsidP="00047F9D">
            <w:pPr>
              <w:jc w:val="center"/>
              <w:rPr>
                <w:color w:val="00B050"/>
              </w:rPr>
            </w:pPr>
            <w:r w:rsidRPr="009B37C1">
              <w:rPr>
                <w:color w:val="00B050"/>
              </w:rPr>
              <w:t>Vendredi</w:t>
            </w:r>
            <w:r w:rsidR="004F741B" w:rsidRPr="009B37C1">
              <w:rPr>
                <w:color w:val="00B050"/>
              </w:rPr>
              <w:t xml:space="preserve"> </w:t>
            </w:r>
            <w:r w:rsidRPr="009B37C1">
              <w:rPr>
                <w:color w:val="00B050"/>
              </w:rPr>
              <w:t xml:space="preserve"> </w:t>
            </w:r>
            <w:r w:rsidR="004F741B" w:rsidRPr="009B37C1">
              <w:rPr>
                <w:color w:val="00B050"/>
              </w:rPr>
              <w:t>5</w:t>
            </w:r>
            <w:r w:rsidRPr="009B37C1">
              <w:rPr>
                <w:color w:val="00B050"/>
              </w:rPr>
              <w:t>/06</w:t>
            </w:r>
          </w:p>
        </w:tc>
        <w:tc>
          <w:tcPr>
            <w:tcW w:w="1834" w:type="dxa"/>
            <w:vAlign w:val="center"/>
          </w:tcPr>
          <w:p w:rsidR="003E4A10" w:rsidRPr="009B37C1" w:rsidRDefault="003E4A10" w:rsidP="00047F9D">
            <w:pPr>
              <w:jc w:val="center"/>
              <w:rPr>
                <w:color w:val="00B050"/>
              </w:rPr>
            </w:pPr>
            <w:r w:rsidRPr="009B37C1">
              <w:rPr>
                <w:color w:val="00B050"/>
              </w:rPr>
              <w:t>RPE</w:t>
            </w:r>
          </w:p>
        </w:tc>
        <w:tc>
          <w:tcPr>
            <w:tcW w:w="2267" w:type="dxa"/>
            <w:vAlign w:val="center"/>
          </w:tcPr>
          <w:p w:rsidR="003E4A10" w:rsidRPr="00571130" w:rsidRDefault="00416B9D" w:rsidP="00047F9D">
            <w:pPr>
              <w:jc w:val="center"/>
              <w:rPr>
                <w:color w:val="7030A0"/>
              </w:rPr>
            </w:pPr>
            <w:r w:rsidRPr="004F741B">
              <w:rPr>
                <w:color w:val="00B050"/>
              </w:rPr>
              <w:t>Eveil musical</w:t>
            </w:r>
          </w:p>
        </w:tc>
      </w:tr>
      <w:tr w:rsidR="003E4A10" w:rsidRPr="002D28CD" w:rsidTr="00B3437A">
        <w:trPr>
          <w:trHeight w:val="567"/>
          <w:jc w:val="center"/>
        </w:trPr>
        <w:tc>
          <w:tcPr>
            <w:tcW w:w="1848" w:type="dxa"/>
            <w:vAlign w:val="center"/>
          </w:tcPr>
          <w:p w:rsidR="003E4A10" w:rsidRPr="009B37C1" w:rsidRDefault="003E4A10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Vendr</w:t>
            </w:r>
            <w:r w:rsidR="004F741B" w:rsidRPr="009B37C1">
              <w:rPr>
                <w:color w:val="7030A0"/>
              </w:rPr>
              <w:t>edi 12</w:t>
            </w:r>
            <w:r w:rsidRPr="009B37C1">
              <w:rPr>
                <w:color w:val="7030A0"/>
              </w:rPr>
              <w:t>/0</w:t>
            </w:r>
            <w:r w:rsidR="00284FA2" w:rsidRPr="009B37C1">
              <w:rPr>
                <w:color w:val="7030A0"/>
              </w:rPr>
              <w:t>6</w:t>
            </w:r>
          </w:p>
        </w:tc>
        <w:tc>
          <w:tcPr>
            <w:tcW w:w="1834" w:type="dxa"/>
            <w:vAlign w:val="center"/>
          </w:tcPr>
          <w:p w:rsidR="003E4A10" w:rsidRPr="009B37C1" w:rsidRDefault="009B37C1" w:rsidP="00047F9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RPE</w:t>
            </w:r>
          </w:p>
        </w:tc>
        <w:tc>
          <w:tcPr>
            <w:tcW w:w="2267" w:type="dxa"/>
            <w:vAlign w:val="center"/>
          </w:tcPr>
          <w:p w:rsidR="003E4A10" w:rsidRPr="009B37C1" w:rsidRDefault="009B37C1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A vous de jouer</w:t>
            </w:r>
          </w:p>
        </w:tc>
      </w:tr>
      <w:tr w:rsidR="003E4A10" w:rsidRPr="005C7C7C" w:rsidTr="00B3437A">
        <w:trPr>
          <w:trHeight w:val="74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9B37C1" w:rsidRDefault="004F741B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Vendredi 19</w:t>
            </w:r>
            <w:r w:rsidR="003E4A10" w:rsidRPr="009B37C1">
              <w:rPr>
                <w:color w:val="7030A0"/>
              </w:rPr>
              <w:t>/06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9B37C1" w:rsidRDefault="003E4A10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RPE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9B37C1" w:rsidRDefault="009B37C1" w:rsidP="00284FA2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A vous de jouer</w:t>
            </w:r>
          </w:p>
        </w:tc>
      </w:tr>
      <w:tr w:rsidR="00E730A6" w:rsidRPr="005C7C7C" w:rsidTr="00B3437A">
        <w:trPr>
          <w:trHeight w:val="59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A6" w:rsidRPr="009B37C1" w:rsidRDefault="004F741B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 xml:space="preserve">Vendredi 26 </w:t>
            </w:r>
            <w:r w:rsidR="00E730A6" w:rsidRPr="009B37C1">
              <w:rPr>
                <w:color w:val="7030A0"/>
              </w:rPr>
              <w:t>/06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A6" w:rsidRPr="009B37C1" w:rsidRDefault="00E730A6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RPE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A6" w:rsidRPr="009B37C1" w:rsidRDefault="008A661D" w:rsidP="00047F9D">
            <w:pPr>
              <w:jc w:val="center"/>
              <w:rPr>
                <w:color w:val="7030A0"/>
              </w:rPr>
            </w:pPr>
            <w:r w:rsidRPr="009B37C1">
              <w:rPr>
                <w:color w:val="7030A0"/>
              </w:rPr>
              <w:t>A vous de jouer</w:t>
            </w:r>
          </w:p>
        </w:tc>
      </w:tr>
      <w:tr w:rsidR="003E4A10" w:rsidRPr="006844F5" w:rsidTr="00B3437A">
        <w:trPr>
          <w:trHeight w:val="56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DC1E00" w:rsidRDefault="003E4A10" w:rsidP="00047F9D">
            <w:pPr>
              <w:jc w:val="center"/>
              <w:rPr>
                <w:color w:val="00B0F0"/>
              </w:rPr>
            </w:pPr>
            <w:r w:rsidRPr="00DC1E00">
              <w:rPr>
                <w:color w:val="00B0F0"/>
              </w:rPr>
              <w:t>Vendr</w:t>
            </w:r>
            <w:r w:rsidR="004F741B">
              <w:rPr>
                <w:color w:val="00B0F0"/>
              </w:rPr>
              <w:t>edi 3</w:t>
            </w:r>
            <w:r w:rsidRPr="00DC1E00">
              <w:rPr>
                <w:color w:val="00B0F0"/>
              </w:rPr>
              <w:t>/07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DC1E00" w:rsidRDefault="00DC1E00" w:rsidP="00047F9D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PATIS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10" w:rsidRPr="00DC1E00" w:rsidRDefault="00590798" w:rsidP="004F741B">
            <w:pPr>
              <w:jc w:val="center"/>
              <w:rPr>
                <w:color w:val="00B0F0"/>
              </w:rPr>
            </w:pPr>
            <w:r w:rsidRPr="00DC1E00">
              <w:rPr>
                <w:color w:val="00B0F0"/>
              </w:rPr>
              <w:t>Pique-nique</w:t>
            </w:r>
            <w:r w:rsidR="00DC1E00" w:rsidRPr="00DC1E00">
              <w:rPr>
                <w:color w:val="00B0F0"/>
              </w:rPr>
              <w:t xml:space="preserve"> </w:t>
            </w:r>
          </w:p>
        </w:tc>
      </w:tr>
    </w:tbl>
    <w:p w:rsidR="00204616" w:rsidRDefault="00204616" w:rsidP="00A01430">
      <w:pPr>
        <w:rPr>
          <w:noProof/>
          <w:color w:val="0070C0"/>
        </w:rPr>
      </w:pPr>
    </w:p>
    <w:p w:rsidR="00C61B14" w:rsidRDefault="008C65EE" w:rsidP="00C61B14">
      <w:pPr>
        <w:ind w:firstLine="708"/>
        <w:rPr>
          <w:rFonts w:ascii="Comic Sans MS" w:hAnsi="Comic Sans MS"/>
          <w:color w:val="999999"/>
        </w:rPr>
      </w:pPr>
      <w:r>
        <w:rPr>
          <w:rFonts w:ascii="Comic Sans MS" w:hAnsi="Comic Sans MS"/>
          <w:color w:val="999999"/>
        </w:rPr>
        <w:t>Vacances scolaires à partir du</w:t>
      </w:r>
      <w:r w:rsidR="00C61B14" w:rsidRPr="00B033AF">
        <w:rPr>
          <w:rFonts w:ascii="Comic Sans MS" w:hAnsi="Comic Sans MS"/>
          <w:color w:val="999999"/>
        </w:rPr>
        <w:t xml:space="preserve"> </w:t>
      </w:r>
      <w:r w:rsidR="00456A6C">
        <w:rPr>
          <w:rFonts w:ascii="Comic Sans MS" w:hAnsi="Comic Sans MS"/>
          <w:color w:val="999999"/>
        </w:rPr>
        <w:t>4</w:t>
      </w:r>
      <w:r w:rsidR="00C61B14">
        <w:rPr>
          <w:rFonts w:ascii="Comic Sans MS" w:hAnsi="Comic Sans MS"/>
          <w:color w:val="999999"/>
        </w:rPr>
        <w:t xml:space="preserve"> juillet </w:t>
      </w:r>
      <w:r w:rsidR="00456A6C">
        <w:rPr>
          <w:rFonts w:ascii="Comic Sans MS" w:hAnsi="Comic Sans MS"/>
          <w:color w:val="999999"/>
        </w:rPr>
        <w:t>2026</w:t>
      </w:r>
      <w:r>
        <w:rPr>
          <w:rFonts w:ascii="Comic Sans MS" w:hAnsi="Comic Sans MS"/>
          <w:color w:val="999999"/>
        </w:rPr>
        <w:t xml:space="preserve"> </w:t>
      </w:r>
      <w:bookmarkStart w:id="0" w:name="_GoBack"/>
      <w:bookmarkEnd w:id="0"/>
    </w:p>
    <w:p w:rsidR="00C61B14" w:rsidRPr="006844F5" w:rsidRDefault="00C61B14" w:rsidP="00A01430">
      <w:pPr>
        <w:rPr>
          <w:noProof/>
          <w:color w:val="0070C0"/>
        </w:rPr>
      </w:pPr>
    </w:p>
    <w:sectPr w:rsidR="00C61B14" w:rsidRPr="006844F5" w:rsidSect="002F245F">
      <w:pgSz w:w="16838" w:h="11906" w:orient="landscape"/>
      <w:pgMar w:top="719" w:right="720" w:bottom="540" w:left="357" w:header="709" w:footer="709" w:gutter="0"/>
      <w:cols w:num="2" w:space="708" w:equalWidth="0">
        <w:col w:w="7526" w:space="708"/>
        <w:col w:w="75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4C" w:rsidRDefault="0008204C" w:rsidP="00F71E66">
      <w:r>
        <w:separator/>
      </w:r>
    </w:p>
  </w:endnote>
  <w:endnote w:type="continuationSeparator" w:id="0">
    <w:p w:rsidR="0008204C" w:rsidRDefault="0008204C" w:rsidP="00F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4C" w:rsidRDefault="0008204C" w:rsidP="00F71E66">
      <w:r>
        <w:separator/>
      </w:r>
    </w:p>
  </w:footnote>
  <w:footnote w:type="continuationSeparator" w:id="0">
    <w:p w:rsidR="0008204C" w:rsidRDefault="0008204C" w:rsidP="00F71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5107"/>
    <w:multiLevelType w:val="hybridMultilevel"/>
    <w:tmpl w:val="64046F6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3102"/>
    <w:multiLevelType w:val="hybridMultilevel"/>
    <w:tmpl w:val="9970DA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E5A"/>
    <w:multiLevelType w:val="hybridMultilevel"/>
    <w:tmpl w:val="A0B00FA0"/>
    <w:lvl w:ilvl="0" w:tplc="0CFA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56680A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23E0"/>
    <w:multiLevelType w:val="hybridMultilevel"/>
    <w:tmpl w:val="9D2C1828"/>
    <w:lvl w:ilvl="0" w:tplc="DDB60E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B464BA"/>
    <w:multiLevelType w:val="hybridMultilevel"/>
    <w:tmpl w:val="BE7C46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5571"/>
    <w:multiLevelType w:val="hybridMultilevel"/>
    <w:tmpl w:val="154699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5DA9"/>
    <w:multiLevelType w:val="hybridMultilevel"/>
    <w:tmpl w:val="2C9CBB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2369"/>
    <w:multiLevelType w:val="hybridMultilevel"/>
    <w:tmpl w:val="4E709A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C1F8C"/>
    <w:multiLevelType w:val="multilevel"/>
    <w:tmpl w:val="D21AB1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60A2"/>
    <w:multiLevelType w:val="hybridMultilevel"/>
    <w:tmpl w:val="05A86A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15E39"/>
    <w:multiLevelType w:val="multilevel"/>
    <w:tmpl w:val="0398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92DAA"/>
    <w:multiLevelType w:val="hybridMultilevel"/>
    <w:tmpl w:val="31F85F3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65A07"/>
    <w:multiLevelType w:val="multilevel"/>
    <w:tmpl w:val="64046F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E5623"/>
    <w:multiLevelType w:val="hybridMultilevel"/>
    <w:tmpl w:val="A62696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1BA"/>
    <w:multiLevelType w:val="multilevel"/>
    <w:tmpl w:val="64046F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27B7"/>
    <w:multiLevelType w:val="hybridMultilevel"/>
    <w:tmpl w:val="C09A81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22FB"/>
    <w:multiLevelType w:val="multilevel"/>
    <w:tmpl w:val="64046F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80811"/>
    <w:multiLevelType w:val="multilevel"/>
    <w:tmpl w:val="69E600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67242"/>
    <w:multiLevelType w:val="multilevel"/>
    <w:tmpl w:val="06902A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D322B"/>
    <w:multiLevelType w:val="hybridMultilevel"/>
    <w:tmpl w:val="C4B028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301D4"/>
    <w:multiLevelType w:val="multilevel"/>
    <w:tmpl w:val="69E600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8"/>
  </w:num>
  <w:num w:numId="6">
    <w:abstractNumId w:val="4"/>
  </w:num>
  <w:num w:numId="7">
    <w:abstractNumId w:val="8"/>
  </w:num>
  <w:num w:numId="8">
    <w:abstractNumId w:val="15"/>
  </w:num>
  <w:num w:numId="9">
    <w:abstractNumId w:val="20"/>
  </w:num>
  <w:num w:numId="10">
    <w:abstractNumId w:val="13"/>
  </w:num>
  <w:num w:numId="11">
    <w:abstractNumId w:val="17"/>
  </w:num>
  <w:num w:numId="12">
    <w:abstractNumId w:val="7"/>
  </w:num>
  <w:num w:numId="13">
    <w:abstractNumId w:val="14"/>
  </w:num>
  <w:num w:numId="14">
    <w:abstractNumId w:val="19"/>
  </w:num>
  <w:num w:numId="15">
    <w:abstractNumId w:val="12"/>
  </w:num>
  <w:num w:numId="16">
    <w:abstractNumId w:val="1"/>
  </w:num>
  <w:num w:numId="17">
    <w:abstractNumId w:val="16"/>
  </w:num>
  <w:num w:numId="18">
    <w:abstractNumId w:val="9"/>
  </w:num>
  <w:num w:numId="19">
    <w:abstractNumId w:val="11"/>
  </w:num>
  <w:num w:numId="20">
    <w:abstractNumId w:val="3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33"/>
    <w:rsid w:val="00001407"/>
    <w:rsid w:val="000131F1"/>
    <w:rsid w:val="000138F0"/>
    <w:rsid w:val="0001570C"/>
    <w:rsid w:val="00017CF9"/>
    <w:rsid w:val="00022BF8"/>
    <w:rsid w:val="00027716"/>
    <w:rsid w:val="00027CE9"/>
    <w:rsid w:val="00037A62"/>
    <w:rsid w:val="00046D75"/>
    <w:rsid w:val="00071303"/>
    <w:rsid w:val="00071985"/>
    <w:rsid w:val="00077154"/>
    <w:rsid w:val="0008204C"/>
    <w:rsid w:val="000833B1"/>
    <w:rsid w:val="00085DAE"/>
    <w:rsid w:val="00086B56"/>
    <w:rsid w:val="00094673"/>
    <w:rsid w:val="000A4602"/>
    <w:rsid w:val="000B7540"/>
    <w:rsid w:val="000C1811"/>
    <w:rsid w:val="000C5156"/>
    <w:rsid w:val="000C5569"/>
    <w:rsid w:val="000D40ED"/>
    <w:rsid w:val="000E38A3"/>
    <w:rsid w:val="000E47B8"/>
    <w:rsid w:val="000E5C82"/>
    <w:rsid w:val="000F4175"/>
    <w:rsid w:val="000F544A"/>
    <w:rsid w:val="00120028"/>
    <w:rsid w:val="001201D5"/>
    <w:rsid w:val="001222DE"/>
    <w:rsid w:val="001349B6"/>
    <w:rsid w:val="001353BD"/>
    <w:rsid w:val="00142002"/>
    <w:rsid w:val="00150C51"/>
    <w:rsid w:val="00157D05"/>
    <w:rsid w:val="00160622"/>
    <w:rsid w:val="0016171C"/>
    <w:rsid w:val="0016749E"/>
    <w:rsid w:val="00170494"/>
    <w:rsid w:val="00173D73"/>
    <w:rsid w:val="00175E93"/>
    <w:rsid w:val="00180CCD"/>
    <w:rsid w:val="00192864"/>
    <w:rsid w:val="00193BAF"/>
    <w:rsid w:val="001947BF"/>
    <w:rsid w:val="00195A9D"/>
    <w:rsid w:val="001A1E7A"/>
    <w:rsid w:val="001B315B"/>
    <w:rsid w:val="001B5FB1"/>
    <w:rsid w:val="001C7F08"/>
    <w:rsid w:val="001D0340"/>
    <w:rsid w:val="001D137C"/>
    <w:rsid w:val="001D2DF6"/>
    <w:rsid w:val="001D41BA"/>
    <w:rsid w:val="001E63E9"/>
    <w:rsid w:val="001E6D53"/>
    <w:rsid w:val="001E745B"/>
    <w:rsid w:val="001F0C86"/>
    <w:rsid w:val="001F5D2D"/>
    <w:rsid w:val="0020058F"/>
    <w:rsid w:val="002033C1"/>
    <w:rsid w:val="00204616"/>
    <w:rsid w:val="00210999"/>
    <w:rsid w:val="00212AE0"/>
    <w:rsid w:val="002164CB"/>
    <w:rsid w:val="0022147F"/>
    <w:rsid w:val="00221B8A"/>
    <w:rsid w:val="00227FD8"/>
    <w:rsid w:val="00231CFD"/>
    <w:rsid w:val="00233EC0"/>
    <w:rsid w:val="00236B22"/>
    <w:rsid w:val="00240BB7"/>
    <w:rsid w:val="00245EE8"/>
    <w:rsid w:val="00251616"/>
    <w:rsid w:val="00251919"/>
    <w:rsid w:val="00251F28"/>
    <w:rsid w:val="0025342E"/>
    <w:rsid w:val="00256884"/>
    <w:rsid w:val="0026220D"/>
    <w:rsid w:val="0027619F"/>
    <w:rsid w:val="00284DF8"/>
    <w:rsid w:val="00284FA2"/>
    <w:rsid w:val="002904D0"/>
    <w:rsid w:val="002A25ED"/>
    <w:rsid w:val="002B00EC"/>
    <w:rsid w:val="002C0B32"/>
    <w:rsid w:val="002C0DB5"/>
    <w:rsid w:val="002C0DEF"/>
    <w:rsid w:val="002C2449"/>
    <w:rsid w:val="002D1879"/>
    <w:rsid w:val="002D28CD"/>
    <w:rsid w:val="002D3233"/>
    <w:rsid w:val="002D6C4C"/>
    <w:rsid w:val="002E13EB"/>
    <w:rsid w:val="002E6A4F"/>
    <w:rsid w:val="002F245F"/>
    <w:rsid w:val="002F3D38"/>
    <w:rsid w:val="00303457"/>
    <w:rsid w:val="00332650"/>
    <w:rsid w:val="00334371"/>
    <w:rsid w:val="00337B82"/>
    <w:rsid w:val="00343874"/>
    <w:rsid w:val="003504DD"/>
    <w:rsid w:val="00354095"/>
    <w:rsid w:val="00357626"/>
    <w:rsid w:val="003645D6"/>
    <w:rsid w:val="00372923"/>
    <w:rsid w:val="00385FD4"/>
    <w:rsid w:val="0039074B"/>
    <w:rsid w:val="003932E2"/>
    <w:rsid w:val="00394C4E"/>
    <w:rsid w:val="00397A90"/>
    <w:rsid w:val="003A53A8"/>
    <w:rsid w:val="003B219B"/>
    <w:rsid w:val="003B2732"/>
    <w:rsid w:val="003B5DB8"/>
    <w:rsid w:val="003C1CC8"/>
    <w:rsid w:val="003C397D"/>
    <w:rsid w:val="003C425A"/>
    <w:rsid w:val="003C5EB6"/>
    <w:rsid w:val="003C61E3"/>
    <w:rsid w:val="003D4088"/>
    <w:rsid w:val="003D476E"/>
    <w:rsid w:val="003D77DC"/>
    <w:rsid w:val="003E1A0E"/>
    <w:rsid w:val="003E3DE8"/>
    <w:rsid w:val="003E4879"/>
    <w:rsid w:val="003E4A10"/>
    <w:rsid w:val="003E68E4"/>
    <w:rsid w:val="003F6ADE"/>
    <w:rsid w:val="00401291"/>
    <w:rsid w:val="004017B3"/>
    <w:rsid w:val="0040231A"/>
    <w:rsid w:val="004057E9"/>
    <w:rsid w:val="00416B9D"/>
    <w:rsid w:val="00416DD4"/>
    <w:rsid w:val="00422121"/>
    <w:rsid w:val="00422273"/>
    <w:rsid w:val="004231EA"/>
    <w:rsid w:val="0042401D"/>
    <w:rsid w:val="00433F78"/>
    <w:rsid w:val="00434668"/>
    <w:rsid w:val="00440731"/>
    <w:rsid w:val="0044153D"/>
    <w:rsid w:val="00456A6C"/>
    <w:rsid w:val="00464FFB"/>
    <w:rsid w:val="004661A9"/>
    <w:rsid w:val="004713F2"/>
    <w:rsid w:val="00476247"/>
    <w:rsid w:val="00485331"/>
    <w:rsid w:val="00495ACE"/>
    <w:rsid w:val="004C1E05"/>
    <w:rsid w:val="004C5186"/>
    <w:rsid w:val="004D14A3"/>
    <w:rsid w:val="004E2082"/>
    <w:rsid w:val="004F52A5"/>
    <w:rsid w:val="004F741B"/>
    <w:rsid w:val="0051191B"/>
    <w:rsid w:val="0051267E"/>
    <w:rsid w:val="005148B3"/>
    <w:rsid w:val="0052232D"/>
    <w:rsid w:val="00527D02"/>
    <w:rsid w:val="00530F65"/>
    <w:rsid w:val="005316CD"/>
    <w:rsid w:val="0053190D"/>
    <w:rsid w:val="00542C31"/>
    <w:rsid w:val="00543E6B"/>
    <w:rsid w:val="005501FC"/>
    <w:rsid w:val="00555E6D"/>
    <w:rsid w:val="005576BC"/>
    <w:rsid w:val="00557930"/>
    <w:rsid w:val="00557B95"/>
    <w:rsid w:val="0056255F"/>
    <w:rsid w:val="00563393"/>
    <w:rsid w:val="00571130"/>
    <w:rsid w:val="00571E7E"/>
    <w:rsid w:val="0058141C"/>
    <w:rsid w:val="00581F5C"/>
    <w:rsid w:val="005836E0"/>
    <w:rsid w:val="005904DA"/>
    <w:rsid w:val="00590798"/>
    <w:rsid w:val="00595D8B"/>
    <w:rsid w:val="005970AC"/>
    <w:rsid w:val="005A0677"/>
    <w:rsid w:val="005B0B16"/>
    <w:rsid w:val="005B0CB7"/>
    <w:rsid w:val="005C7C7C"/>
    <w:rsid w:val="005D105F"/>
    <w:rsid w:val="005D460F"/>
    <w:rsid w:val="005D5939"/>
    <w:rsid w:val="005F74F3"/>
    <w:rsid w:val="00600C5D"/>
    <w:rsid w:val="00607CD3"/>
    <w:rsid w:val="006138C0"/>
    <w:rsid w:val="00615468"/>
    <w:rsid w:val="00616338"/>
    <w:rsid w:val="0062180C"/>
    <w:rsid w:val="00627B95"/>
    <w:rsid w:val="006304B2"/>
    <w:rsid w:val="00634C01"/>
    <w:rsid w:val="00641514"/>
    <w:rsid w:val="0064342C"/>
    <w:rsid w:val="00643A35"/>
    <w:rsid w:val="00654D54"/>
    <w:rsid w:val="00655FAB"/>
    <w:rsid w:val="00663207"/>
    <w:rsid w:val="00682A87"/>
    <w:rsid w:val="00683646"/>
    <w:rsid w:val="006838D2"/>
    <w:rsid w:val="006844F5"/>
    <w:rsid w:val="00691C12"/>
    <w:rsid w:val="006A30C2"/>
    <w:rsid w:val="006B07E3"/>
    <w:rsid w:val="006B1C9B"/>
    <w:rsid w:val="006B248C"/>
    <w:rsid w:val="006B4326"/>
    <w:rsid w:val="006C5503"/>
    <w:rsid w:val="006C7CBE"/>
    <w:rsid w:val="006D143C"/>
    <w:rsid w:val="006D4070"/>
    <w:rsid w:val="006D4E7C"/>
    <w:rsid w:val="006D5BF4"/>
    <w:rsid w:val="006E19FB"/>
    <w:rsid w:val="006E2FB8"/>
    <w:rsid w:val="007014BF"/>
    <w:rsid w:val="007018A5"/>
    <w:rsid w:val="00703F14"/>
    <w:rsid w:val="00704AE6"/>
    <w:rsid w:val="007110B6"/>
    <w:rsid w:val="007137A0"/>
    <w:rsid w:val="00716302"/>
    <w:rsid w:val="00725CB5"/>
    <w:rsid w:val="00743D5F"/>
    <w:rsid w:val="007532A3"/>
    <w:rsid w:val="00757A97"/>
    <w:rsid w:val="00761D1E"/>
    <w:rsid w:val="0078446A"/>
    <w:rsid w:val="007903FE"/>
    <w:rsid w:val="00791096"/>
    <w:rsid w:val="00791D97"/>
    <w:rsid w:val="007943B3"/>
    <w:rsid w:val="00795BCB"/>
    <w:rsid w:val="007A11E5"/>
    <w:rsid w:val="007A5351"/>
    <w:rsid w:val="007B089B"/>
    <w:rsid w:val="007B1776"/>
    <w:rsid w:val="007C30ED"/>
    <w:rsid w:val="007C4F90"/>
    <w:rsid w:val="007D17A2"/>
    <w:rsid w:val="007E3A3A"/>
    <w:rsid w:val="007E5398"/>
    <w:rsid w:val="007E67D5"/>
    <w:rsid w:val="007F65F0"/>
    <w:rsid w:val="007F792F"/>
    <w:rsid w:val="00816495"/>
    <w:rsid w:val="0081735D"/>
    <w:rsid w:val="00822318"/>
    <w:rsid w:val="0082704D"/>
    <w:rsid w:val="0083797B"/>
    <w:rsid w:val="008419C7"/>
    <w:rsid w:val="00847C4F"/>
    <w:rsid w:val="00852C67"/>
    <w:rsid w:val="00855A95"/>
    <w:rsid w:val="00857782"/>
    <w:rsid w:val="00860F3E"/>
    <w:rsid w:val="00864289"/>
    <w:rsid w:val="00871145"/>
    <w:rsid w:val="00875A5B"/>
    <w:rsid w:val="0087678D"/>
    <w:rsid w:val="00890284"/>
    <w:rsid w:val="00892B4A"/>
    <w:rsid w:val="00896387"/>
    <w:rsid w:val="0089768C"/>
    <w:rsid w:val="008A661D"/>
    <w:rsid w:val="008B5641"/>
    <w:rsid w:val="008B63AF"/>
    <w:rsid w:val="008B6CF9"/>
    <w:rsid w:val="008C5691"/>
    <w:rsid w:val="008C5AB0"/>
    <w:rsid w:val="008C65EE"/>
    <w:rsid w:val="008C7049"/>
    <w:rsid w:val="008D4D38"/>
    <w:rsid w:val="008D50D5"/>
    <w:rsid w:val="008E1358"/>
    <w:rsid w:val="008E205D"/>
    <w:rsid w:val="008E6453"/>
    <w:rsid w:val="008E65D2"/>
    <w:rsid w:val="008F02D0"/>
    <w:rsid w:val="008F3060"/>
    <w:rsid w:val="008F496C"/>
    <w:rsid w:val="008F628F"/>
    <w:rsid w:val="00900186"/>
    <w:rsid w:val="00905E7A"/>
    <w:rsid w:val="0091290C"/>
    <w:rsid w:val="0091473E"/>
    <w:rsid w:val="00922DB8"/>
    <w:rsid w:val="0092337D"/>
    <w:rsid w:val="00926226"/>
    <w:rsid w:val="00927DE5"/>
    <w:rsid w:val="00927EA5"/>
    <w:rsid w:val="009323F7"/>
    <w:rsid w:val="00942C67"/>
    <w:rsid w:val="009458B8"/>
    <w:rsid w:val="00953591"/>
    <w:rsid w:val="00960FE8"/>
    <w:rsid w:val="009653B1"/>
    <w:rsid w:val="00966FD9"/>
    <w:rsid w:val="0097462D"/>
    <w:rsid w:val="00976DD2"/>
    <w:rsid w:val="0098257B"/>
    <w:rsid w:val="009878A9"/>
    <w:rsid w:val="009943EC"/>
    <w:rsid w:val="009A6DC4"/>
    <w:rsid w:val="009B2A01"/>
    <w:rsid w:val="009B37C1"/>
    <w:rsid w:val="009C1B7A"/>
    <w:rsid w:val="009D30E5"/>
    <w:rsid w:val="009D353B"/>
    <w:rsid w:val="009D59B5"/>
    <w:rsid w:val="009F544E"/>
    <w:rsid w:val="00A00448"/>
    <w:rsid w:val="00A01430"/>
    <w:rsid w:val="00A03A6A"/>
    <w:rsid w:val="00A16BAD"/>
    <w:rsid w:val="00A17B54"/>
    <w:rsid w:val="00A17CE3"/>
    <w:rsid w:val="00A267E5"/>
    <w:rsid w:val="00A32207"/>
    <w:rsid w:val="00A40C9A"/>
    <w:rsid w:val="00A47CC6"/>
    <w:rsid w:val="00A520F1"/>
    <w:rsid w:val="00A5345D"/>
    <w:rsid w:val="00A55D91"/>
    <w:rsid w:val="00A566B5"/>
    <w:rsid w:val="00A64456"/>
    <w:rsid w:val="00A649B9"/>
    <w:rsid w:val="00A80700"/>
    <w:rsid w:val="00A83D0F"/>
    <w:rsid w:val="00A86F6B"/>
    <w:rsid w:val="00A8776C"/>
    <w:rsid w:val="00A967EF"/>
    <w:rsid w:val="00AB196B"/>
    <w:rsid w:val="00AC6F34"/>
    <w:rsid w:val="00AD3735"/>
    <w:rsid w:val="00AD5A53"/>
    <w:rsid w:val="00AD79DB"/>
    <w:rsid w:val="00AE6F4D"/>
    <w:rsid w:val="00B02713"/>
    <w:rsid w:val="00B02B41"/>
    <w:rsid w:val="00B02F6A"/>
    <w:rsid w:val="00B033AF"/>
    <w:rsid w:val="00B0605B"/>
    <w:rsid w:val="00B10953"/>
    <w:rsid w:val="00B116F9"/>
    <w:rsid w:val="00B2213E"/>
    <w:rsid w:val="00B24E9A"/>
    <w:rsid w:val="00B3159F"/>
    <w:rsid w:val="00B3437A"/>
    <w:rsid w:val="00B37047"/>
    <w:rsid w:val="00B419C9"/>
    <w:rsid w:val="00B5367E"/>
    <w:rsid w:val="00B54CA0"/>
    <w:rsid w:val="00B64798"/>
    <w:rsid w:val="00B7424A"/>
    <w:rsid w:val="00B7462D"/>
    <w:rsid w:val="00B92824"/>
    <w:rsid w:val="00B95107"/>
    <w:rsid w:val="00B97992"/>
    <w:rsid w:val="00B97E25"/>
    <w:rsid w:val="00BA5BEB"/>
    <w:rsid w:val="00BA66E0"/>
    <w:rsid w:val="00BA7766"/>
    <w:rsid w:val="00BB2294"/>
    <w:rsid w:val="00BB27BA"/>
    <w:rsid w:val="00BB6786"/>
    <w:rsid w:val="00BC1AC8"/>
    <w:rsid w:val="00BC3A30"/>
    <w:rsid w:val="00BD38B0"/>
    <w:rsid w:val="00BE5B08"/>
    <w:rsid w:val="00BF37A8"/>
    <w:rsid w:val="00C01A4B"/>
    <w:rsid w:val="00C02762"/>
    <w:rsid w:val="00C0358A"/>
    <w:rsid w:val="00C04D67"/>
    <w:rsid w:val="00C07CD8"/>
    <w:rsid w:val="00C15389"/>
    <w:rsid w:val="00C17F2C"/>
    <w:rsid w:val="00C20E97"/>
    <w:rsid w:val="00C22C45"/>
    <w:rsid w:val="00C24517"/>
    <w:rsid w:val="00C32706"/>
    <w:rsid w:val="00C328A6"/>
    <w:rsid w:val="00C43C8C"/>
    <w:rsid w:val="00C546D5"/>
    <w:rsid w:val="00C61B14"/>
    <w:rsid w:val="00C635A1"/>
    <w:rsid w:val="00C6681C"/>
    <w:rsid w:val="00C72BB2"/>
    <w:rsid w:val="00C7534D"/>
    <w:rsid w:val="00C76C79"/>
    <w:rsid w:val="00C942F2"/>
    <w:rsid w:val="00CA02BB"/>
    <w:rsid w:val="00CA1110"/>
    <w:rsid w:val="00CA1265"/>
    <w:rsid w:val="00CB57DC"/>
    <w:rsid w:val="00CB5929"/>
    <w:rsid w:val="00CC1A9A"/>
    <w:rsid w:val="00CC4E61"/>
    <w:rsid w:val="00CD3173"/>
    <w:rsid w:val="00CD397E"/>
    <w:rsid w:val="00CE079C"/>
    <w:rsid w:val="00CE0BA4"/>
    <w:rsid w:val="00CE374A"/>
    <w:rsid w:val="00CE4774"/>
    <w:rsid w:val="00CE746C"/>
    <w:rsid w:val="00CF25F4"/>
    <w:rsid w:val="00CF30F8"/>
    <w:rsid w:val="00D00714"/>
    <w:rsid w:val="00D053AB"/>
    <w:rsid w:val="00D05A28"/>
    <w:rsid w:val="00D06333"/>
    <w:rsid w:val="00D11671"/>
    <w:rsid w:val="00D23E9E"/>
    <w:rsid w:val="00D328C3"/>
    <w:rsid w:val="00D63B94"/>
    <w:rsid w:val="00D652E0"/>
    <w:rsid w:val="00D70AE1"/>
    <w:rsid w:val="00D71B41"/>
    <w:rsid w:val="00D71E48"/>
    <w:rsid w:val="00D80A0B"/>
    <w:rsid w:val="00D90D96"/>
    <w:rsid w:val="00D91B39"/>
    <w:rsid w:val="00D97239"/>
    <w:rsid w:val="00DA0532"/>
    <w:rsid w:val="00DA1512"/>
    <w:rsid w:val="00DB2C02"/>
    <w:rsid w:val="00DC0198"/>
    <w:rsid w:val="00DC1B4A"/>
    <w:rsid w:val="00DC1E00"/>
    <w:rsid w:val="00DC3A51"/>
    <w:rsid w:val="00DD117D"/>
    <w:rsid w:val="00DD6279"/>
    <w:rsid w:val="00DD6AD8"/>
    <w:rsid w:val="00DE3914"/>
    <w:rsid w:val="00DE7593"/>
    <w:rsid w:val="00DF4C98"/>
    <w:rsid w:val="00E00496"/>
    <w:rsid w:val="00E00621"/>
    <w:rsid w:val="00E03F11"/>
    <w:rsid w:val="00E04C9D"/>
    <w:rsid w:val="00E118E1"/>
    <w:rsid w:val="00E126C4"/>
    <w:rsid w:val="00E16470"/>
    <w:rsid w:val="00E2643A"/>
    <w:rsid w:val="00E33264"/>
    <w:rsid w:val="00E35252"/>
    <w:rsid w:val="00E47769"/>
    <w:rsid w:val="00E529A0"/>
    <w:rsid w:val="00E5493D"/>
    <w:rsid w:val="00E64EDB"/>
    <w:rsid w:val="00E65106"/>
    <w:rsid w:val="00E66C16"/>
    <w:rsid w:val="00E70089"/>
    <w:rsid w:val="00E70CD9"/>
    <w:rsid w:val="00E722C6"/>
    <w:rsid w:val="00E730A6"/>
    <w:rsid w:val="00E766F5"/>
    <w:rsid w:val="00E81376"/>
    <w:rsid w:val="00E83BEE"/>
    <w:rsid w:val="00E9069A"/>
    <w:rsid w:val="00E97BBD"/>
    <w:rsid w:val="00EA1AA4"/>
    <w:rsid w:val="00EB0752"/>
    <w:rsid w:val="00EC1806"/>
    <w:rsid w:val="00EC2812"/>
    <w:rsid w:val="00EC6075"/>
    <w:rsid w:val="00EC6EBB"/>
    <w:rsid w:val="00ED09B7"/>
    <w:rsid w:val="00ED44F2"/>
    <w:rsid w:val="00ED544C"/>
    <w:rsid w:val="00ED5764"/>
    <w:rsid w:val="00ED5F40"/>
    <w:rsid w:val="00ED6723"/>
    <w:rsid w:val="00ED67F2"/>
    <w:rsid w:val="00EE354E"/>
    <w:rsid w:val="00EE5A37"/>
    <w:rsid w:val="00EE7C44"/>
    <w:rsid w:val="00EF3B90"/>
    <w:rsid w:val="00EF7AE6"/>
    <w:rsid w:val="00F00799"/>
    <w:rsid w:val="00F01E21"/>
    <w:rsid w:val="00F106CE"/>
    <w:rsid w:val="00F26733"/>
    <w:rsid w:val="00F26E9F"/>
    <w:rsid w:val="00F27F1A"/>
    <w:rsid w:val="00F34AFF"/>
    <w:rsid w:val="00F367E7"/>
    <w:rsid w:val="00F635E5"/>
    <w:rsid w:val="00F67746"/>
    <w:rsid w:val="00F71E66"/>
    <w:rsid w:val="00F74CFC"/>
    <w:rsid w:val="00F75B9A"/>
    <w:rsid w:val="00F75DD5"/>
    <w:rsid w:val="00F97896"/>
    <w:rsid w:val="00FB6804"/>
    <w:rsid w:val="00FD08F1"/>
    <w:rsid w:val="00FD0E60"/>
    <w:rsid w:val="00FE12E5"/>
    <w:rsid w:val="00FE20B0"/>
    <w:rsid w:val="00FF079B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8B596-A4B4-46AC-96B8-7E64484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762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01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1167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B5D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B90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F3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pe@mairie-st-hilaire-st-mesmi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D990-8BF3-4FAB-AC19-E76B6A5C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CDCG</Company>
  <LinksUpToDate>false</LinksUpToDate>
  <CharactersWithSpaces>2145</CharactersWithSpaces>
  <SharedDoc>false</SharedDoc>
  <HLinks>
    <vt:vector size="6" baseType="variant"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mailto:ram@mairie-st-hilaire-st-mesmin.fr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</dc:creator>
  <cp:keywords/>
  <cp:lastModifiedBy>admin</cp:lastModifiedBy>
  <cp:revision>16</cp:revision>
  <cp:lastPrinted>2014-07-08T11:01:00Z</cp:lastPrinted>
  <dcterms:created xsi:type="dcterms:W3CDTF">2025-12-19T15:07:00Z</dcterms:created>
  <dcterms:modified xsi:type="dcterms:W3CDTF">2025-12-19T15:42:00Z</dcterms:modified>
</cp:coreProperties>
</file>